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C2" w:rsidRPr="00E013EF" w:rsidRDefault="00DD66C2" w:rsidP="00DD66C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t xml:space="preserve">Lista </w:t>
      </w:r>
      <w:r w:rsidR="006B03EB">
        <w:rPr>
          <w:rFonts w:ascii="Times New Roman" w:hAnsi="Times New Roman" w:cs="Times New Roman"/>
          <w:sz w:val="24"/>
          <w:szCs w:val="24"/>
        </w:rPr>
        <w:t>kandydatów zakwalifikowanych</w:t>
      </w:r>
      <w:r w:rsidRPr="00E013EF">
        <w:rPr>
          <w:rFonts w:ascii="Times New Roman" w:hAnsi="Times New Roman" w:cs="Times New Roman"/>
          <w:sz w:val="24"/>
          <w:szCs w:val="24"/>
        </w:rPr>
        <w:t xml:space="preserve"> do klasy pierwszej Technikum w zawodzie</w:t>
      </w:r>
    </w:p>
    <w:p w:rsidR="00DD66C2" w:rsidRPr="00E013EF" w:rsidRDefault="00DD66C2" w:rsidP="00DD66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028"/>
        <w:gridCol w:w="2944"/>
      </w:tblGrid>
      <w:tr w:rsidR="006B03EB" w:rsidRPr="00E013EF" w:rsidTr="00DD66C2">
        <w:tc>
          <w:tcPr>
            <w:tcW w:w="846" w:type="dxa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28" w:type="dxa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44" w:type="dxa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Brzeźniak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Lidia Ewa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Firlej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Nikola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Jankowska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Natalia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Kidoń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Anastazja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Lewandowska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Rozalia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Marciniak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Wanessa</w:t>
            </w:r>
            <w:proofErr w:type="spellEnd"/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Michalak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Weronika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Nawrocki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Przybył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Amelia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Rumiński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Adrian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Schwark</w:t>
            </w:r>
            <w:proofErr w:type="spellEnd"/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 Jakub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Sławińska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Marta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Surdyk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Szybowicz</w:t>
            </w:r>
            <w:proofErr w:type="spellEnd"/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Michalina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Trzciołek</w:t>
            </w:r>
            <w:proofErr w:type="spellEnd"/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Martyna Maria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Zbieralska</w:t>
            </w:r>
            <w:proofErr w:type="spellEnd"/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Lena</w:t>
            </w:r>
          </w:p>
        </w:tc>
      </w:tr>
      <w:tr w:rsidR="006B03EB" w:rsidRPr="00E013EF" w:rsidTr="00DD66C2">
        <w:tc>
          <w:tcPr>
            <w:tcW w:w="846" w:type="dxa"/>
          </w:tcPr>
          <w:p w:rsidR="006B03EB" w:rsidRPr="00DD66C2" w:rsidRDefault="006B03EB" w:rsidP="00DD66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Żak</w:t>
            </w:r>
          </w:p>
        </w:tc>
        <w:tc>
          <w:tcPr>
            <w:tcW w:w="2944" w:type="dxa"/>
            <w:vAlign w:val="bottom"/>
          </w:tcPr>
          <w:p w:rsidR="006B03EB" w:rsidRPr="00E013EF" w:rsidRDefault="006B03EB" w:rsidP="00535E1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Roksana Milena</w:t>
            </w:r>
          </w:p>
        </w:tc>
      </w:tr>
    </w:tbl>
    <w:p w:rsidR="00DD66C2" w:rsidRPr="00E013EF" w:rsidRDefault="00DD66C2" w:rsidP="00DD66C2">
      <w:pPr>
        <w:rPr>
          <w:rFonts w:ascii="Times New Roman" w:hAnsi="Times New Roman" w:cs="Times New Roman"/>
          <w:sz w:val="24"/>
          <w:szCs w:val="24"/>
        </w:rPr>
      </w:pPr>
    </w:p>
    <w:p w:rsidR="002603A2" w:rsidRDefault="002603A2"/>
    <w:sectPr w:rsidR="0026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CD4"/>
    <w:multiLevelType w:val="hybridMultilevel"/>
    <w:tmpl w:val="645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C2"/>
    <w:rsid w:val="002603A2"/>
    <w:rsid w:val="006B03EB"/>
    <w:rsid w:val="007D0972"/>
    <w:rsid w:val="008114D0"/>
    <w:rsid w:val="00BF2E12"/>
    <w:rsid w:val="00D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FBA6-C0AF-461A-BF30-67AAFBE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H. Cegielskiego w Chodzieży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2022-08-02T08:31:00Z</dcterms:created>
  <dcterms:modified xsi:type="dcterms:W3CDTF">2022-08-02T10:53:00Z</dcterms:modified>
</cp:coreProperties>
</file>