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962" w:rsidRPr="000A7211" w:rsidRDefault="00D11962" w:rsidP="00D11962">
      <w:pPr>
        <w:jc w:val="center"/>
        <w:rPr>
          <w:b/>
          <w:sz w:val="28"/>
          <w:szCs w:val="28"/>
        </w:rPr>
      </w:pPr>
      <w:bookmarkStart w:id="0" w:name="_GoBack"/>
      <w:bookmarkEnd w:id="0"/>
      <w:r>
        <w:rPr>
          <w:b/>
          <w:sz w:val="28"/>
          <w:szCs w:val="28"/>
        </w:rPr>
        <w:t>Wewnątrzszkolna i</w:t>
      </w:r>
      <w:r w:rsidRPr="000A7211">
        <w:rPr>
          <w:b/>
          <w:sz w:val="28"/>
          <w:szCs w:val="28"/>
        </w:rPr>
        <w:t xml:space="preserve">nstrukcja </w:t>
      </w:r>
    </w:p>
    <w:p w:rsidR="00D11962" w:rsidRPr="000A7211" w:rsidRDefault="00D11962" w:rsidP="00D11962">
      <w:pPr>
        <w:jc w:val="center"/>
        <w:rPr>
          <w:b/>
          <w:sz w:val="28"/>
          <w:szCs w:val="28"/>
        </w:rPr>
      </w:pPr>
      <w:r>
        <w:rPr>
          <w:b/>
          <w:sz w:val="28"/>
          <w:szCs w:val="28"/>
        </w:rPr>
        <w:t>przygotowania i organizacji egzaminu m</w:t>
      </w:r>
      <w:r w:rsidRPr="000A7211">
        <w:rPr>
          <w:b/>
          <w:sz w:val="28"/>
          <w:szCs w:val="28"/>
        </w:rPr>
        <w:t>aturalnego</w:t>
      </w:r>
    </w:p>
    <w:p w:rsidR="00D11962" w:rsidRDefault="00D11962" w:rsidP="00D11962">
      <w:pPr>
        <w:jc w:val="center"/>
        <w:rPr>
          <w:b/>
          <w:sz w:val="36"/>
          <w:szCs w:val="36"/>
        </w:rPr>
      </w:pPr>
    </w:p>
    <w:p w:rsidR="00D11962" w:rsidRDefault="00D11962" w:rsidP="00D11962">
      <w:pPr>
        <w:jc w:val="center"/>
        <w:rPr>
          <w:b/>
          <w:sz w:val="28"/>
          <w:szCs w:val="28"/>
        </w:rPr>
      </w:pPr>
      <w:r>
        <w:rPr>
          <w:b/>
          <w:sz w:val="28"/>
          <w:szCs w:val="28"/>
        </w:rPr>
        <w:t>w Zespole Szkół im. Hipolita Cegielskiego</w:t>
      </w:r>
    </w:p>
    <w:p w:rsidR="00D11962" w:rsidRDefault="00D11962" w:rsidP="00D11962">
      <w:pPr>
        <w:jc w:val="center"/>
        <w:rPr>
          <w:b/>
          <w:sz w:val="28"/>
          <w:szCs w:val="28"/>
        </w:rPr>
      </w:pPr>
      <w:r>
        <w:rPr>
          <w:b/>
          <w:sz w:val="28"/>
          <w:szCs w:val="28"/>
        </w:rPr>
        <w:t>w Chodzieży</w:t>
      </w:r>
    </w:p>
    <w:p w:rsidR="00D11962" w:rsidRDefault="00D11962" w:rsidP="00D11962">
      <w:pPr>
        <w:rPr>
          <w:b/>
          <w:sz w:val="28"/>
          <w:szCs w:val="28"/>
        </w:rPr>
      </w:pPr>
    </w:p>
    <w:p w:rsidR="00D11962" w:rsidRDefault="00D11962" w:rsidP="00D11962">
      <w:pPr>
        <w:jc w:val="center"/>
        <w:rPr>
          <w:b/>
          <w:sz w:val="28"/>
          <w:szCs w:val="28"/>
        </w:rPr>
      </w:pPr>
      <w:r>
        <w:rPr>
          <w:b/>
          <w:sz w:val="28"/>
          <w:szCs w:val="28"/>
        </w:rPr>
        <w:t>w roku szkolnym 2018/2019</w:t>
      </w:r>
    </w:p>
    <w:p w:rsidR="00D11962" w:rsidRDefault="00D11962" w:rsidP="00D11962"/>
    <w:p w:rsidR="00D11962" w:rsidRPr="000A7211" w:rsidRDefault="00D11962" w:rsidP="00D11962">
      <w:pPr>
        <w:rPr>
          <w:sz w:val="28"/>
          <w:szCs w:val="28"/>
        </w:rPr>
      </w:pPr>
      <w:r w:rsidRPr="000A7211">
        <w:rPr>
          <w:sz w:val="28"/>
          <w:szCs w:val="28"/>
        </w:rPr>
        <w:t>Instrukcja opracowana zgodnie z:</w:t>
      </w:r>
    </w:p>
    <w:tbl>
      <w:tblPr>
        <w:tblW w:w="9322" w:type="dxa"/>
        <w:tblBorders>
          <w:top w:val="nil"/>
          <w:left w:val="nil"/>
          <w:bottom w:val="nil"/>
          <w:right w:val="nil"/>
        </w:tblBorders>
        <w:tblLayout w:type="fixed"/>
        <w:tblLook w:val="0000" w:firstRow="0" w:lastRow="0" w:firstColumn="0" w:lastColumn="0" w:noHBand="0" w:noVBand="0"/>
      </w:tblPr>
      <w:tblGrid>
        <w:gridCol w:w="9322"/>
      </w:tblGrid>
      <w:tr w:rsidR="00D11962" w:rsidTr="0007463F">
        <w:trPr>
          <w:trHeight w:val="226"/>
        </w:trPr>
        <w:tc>
          <w:tcPr>
            <w:tcW w:w="9322" w:type="dxa"/>
          </w:tcPr>
          <w:p w:rsidR="00D11962" w:rsidRPr="00D57B02" w:rsidRDefault="00D11962" w:rsidP="0007463F">
            <w:pPr>
              <w:pStyle w:val="Default"/>
              <w:rPr>
                <w:sz w:val="22"/>
                <w:szCs w:val="22"/>
              </w:rPr>
            </w:pPr>
          </w:p>
        </w:tc>
      </w:tr>
      <w:tr w:rsidR="00D11962" w:rsidTr="0007463F">
        <w:trPr>
          <w:trHeight w:val="353"/>
        </w:trPr>
        <w:tc>
          <w:tcPr>
            <w:tcW w:w="9322" w:type="dxa"/>
          </w:tcPr>
          <w:p w:rsidR="00D11962" w:rsidRPr="00D57B02" w:rsidRDefault="00D11962" w:rsidP="0007463F">
            <w:pPr>
              <w:pStyle w:val="Default"/>
              <w:rPr>
                <w:sz w:val="22"/>
                <w:szCs w:val="22"/>
              </w:rPr>
            </w:pPr>
            <w:r w:rsidRPr="00D57B02">
              <w:rPr>
                <w:sz w:val="22"/>
                <w:szCs w:val="22"/>
              </w:rPr>
              <w:t>1. ustawą z dnia 7 września 1991 r. o systemie oświaty (tekst jedn. Dz</w:t>
            </w:r>
            <w:r>
              <w:rPr>
                <w:sz w:val="22"/>
                <w:szCs w:val="22"/>
              </w:rPr>
              <w:t xml:space="preserve">. </w:t>
            </w:r>
            <w:r w:rsidRPr="00D57B02">
              <w:rPr>
                <w:sz w:val="22"/>
                <w:szCs w:val="22"/>
              </w:rPr>
              <w:t>U</w:t>
            </w:r>
            <w:r>
              <w:rPr>
                <w:sz w:val="22"/>
                <w:szCs w:val="22"/>
              </w:rPr>
              <w:t>. z 2018 r. poz.1457),</w:t>
            </w:r>
          </w:p>
        </w:tc>
      </w:tr>
      <w:tr w:rsidR="00D11962" w:rsidTr="0007463F">
        <w:trPr>
          <w:trHeight w:val="353"/>
        </w:trPr>
        <w:tc>
          <w:tcPr>
            <w:tcW w:w="9322" w:type="dxa"/>
          </w:tcPr>
          <w:p w:rsidR="00D11962" w:rsidRPr="00D57B02" w:rsidRDefault="00D11962" w:rsidP="0007463F">
            <w:pPr>
              <w:pStyle w:val="Default"/>
              <w:rPr>
                <w:color w:val="auto"/>
              </w:rPr>
            </w:pPr>
          </w:p>
          <w:p w:rsidR="00D11962" w:rsidRPr="00D57B02" w:rsidRDefault="00D11962" w:rsidP="0007463F">
            <w:pPr>
              <w:pStyle w:val="Default"/>
              <w:rPr>
                <w:sz w:val="22"/>
                <w:szCs w:val="22"/>
              </w:rPr>
            </w:pPr>
            <w:r w:rsidRPr="00D57B02">
              <w:rPr>
                <w:sz w:val="22"/>
                <w:szCs w:val="22"/>
              </w:rPr>
              <w:t>2. rozporządzeniem Ministra Edukacji Na</w:t>
            </w:r>
            <w:r>
              <w:rPr>
                <w:sz w:val="22"/>
                <w:szCs w:val="22"/>
              </w:rPr>
              <w:t>rodowej z dnia 21 grudnia 2016</w:t>
            </w:r>
            <w:r w:rsidRPr="00D57B02">
              <w:rPr>
                <w:sz w:val="22"/>
                <w:szCs w:val="22"/>
              </w:rPr>
              <w:t>r. w sprawie szczegółowych warunków i sposobu przeprowadzania sprawdzianu, egzaminu gimnazjalnego i egzaminu maturalnego (Dz</w:t>
            </w:r>
            <w:r>
              <w:rPr>
                <w:sz w:val="22"/>
                <w:szCs w:val="22"/>
              </w:rPr>
              <w:t xml:space="preserve">. </w:t>
            </w:r>
            <w:r w:rsidRPr="00D57B02">
              <w:rPr>
                <w:sz w:val="22"/>
                <w:szCs w:val="22"/>
              </w:rPr>
              <w:t>U</w:t>
            </w:r>
            <w:r>
              <w:rPr>
                <w:sz w:val="22"/>
                <w:szCs w:val="22"/>
              </w:rPr>
              <w:t>. z 2016 r., poz. 2223, Dz. U. z 2017r. poz. 2112,</w:t>
            </w:r>
            <w:r w:rsidRPr="00D57B02">
              <w:rPr>
                <w:sz w:val="22"/>
                <w:szCs w:val="22"/>
              </w:rPr>
              <w:t xml:space="preserve"> ze zm.)) </w:t>
            </w:r>
          </w:p>
        </w:tc>
      </w:tr>
      <w:tr w:rsidR="00D11962" w:rsidTr="0007463F">
        <w:trPr>
          <w:trHeight w:val="227"/>
        </w:trPr>
        <w:tc>
          <w:tcPr>
            <w:tcW w:w="9322" w:type="dxa"/>
          </w:tcPr>
          <w:p w:rsidR="00D11962" w:rsidRPr="00D57B02" w:rsidRDefault="00D11962" w:rsidP="0007463F">
            <w:pPr>
              <w:pStyle w:val="Default"/>
              <w:rPr>
                <w:color w:val="auto"/>
              </w:rPr>
            </w:pPr>
          </w:p>
          <w:p w:rsidR="00D11962" w:rsidRDefault="00D11962" w:rsidP="0007463F">
            <w:pPr>
              <w:pStyle w:val="Default"/>
              <w:rPr>
                <w:sz w:val="22"/>
                <w:szCs w:val="22"/>
              </w:rPr>
            </w:pPr>
            <w:r w:rsidRPr="00D57B02">
              <w:rPr>
                <w:sz w:val="22"/>
                <w:szCs w:val="22"/>
              </w:rPr>
              <w:t>3. rozporządzeniem Ministra E</w:t>
            </w:r>
            <w:r>
              <w:rPr>
                <w:sz w:val="22"/>
                <w:szCs w:val="22"/>
              </w:rPr>
              <w:t>dukacji Narodowej z dnia 26 kwietnia 2018</w:t>
            </w:r>
            <w:r w:rsidRPr="00D57B02">
              <w:rPr>
                <w:sz w:val="22"/>
                <w:szCs w:val="22"/>
              </w:rPr>
              <w:t xml:space="preserve"> r. w sprawie świadectw, </w:t>
            </w:r>
          </w:p>
          <w:p w:rsidR="00D11962" w:rsidRPr="00D57B02" w:rsidRDefault="00D11962" w:rsidP="0007463F">
            <w:pPr>
              <w:pStyle w:val="Default"/>
              <w:rPr>
                <w:sz w:val="22"/>
                <w:szCs w:val="22"/>
              </w:rPr>
            </w:pPr>
            <w:r w:rsidRPr="00D57B02">
              <w:rPr>
                <w:sz w:val="22"/>
                <w:szCs w:val="22"/>
              </w:rPr>
              <w:t>dyplomów państwowych i innyc</w:t>
            </w:r>
            <w:r>
              <w:rPr>
                <w:sz w:val="22"/>
                <w:szCs w:val="22"/>
              </w:rPr>
              <w:t>h druków szkolnych (</w:t>
            </w:r>
            <w:r w:rsidRPr="00D57B02">
              <w:rPr>
                <w:sz w:val="22"/>
                <w:szCs w:val="22"/>
              </w:rPr>
              <w:t>Dz</w:t>
            </w:r>
            <w:r>
              <w:rPr>
                <w:sz w:val="22"/>
                <w:szCs w:val="22"/>
              </w:rPr>
              <w:t xml:space="preserve">. </w:t>
            </w:r>
            <w:r w:rsidRPr="00D57B02">
              <w:rPr>
                <w:sz w:val="22"/>
                <w:szCs w:val="22"/>
              </w:rPr>
              <w:t>U</w:t>
            </w:r>
            <w:r>
              <w:rPr>
                <w:sz w:val="22"/>
                <w:szCs w:val="22"/>
              </w:rPr>
              <w:t>. z 2018r., poz. 939</w:t>
            </w:r>
            <w:r w:rsidRPr="00D57B02">
              <w:rPr>
                <w:sz w:val="22"/>
                <w:szCs w:val="22"/>
              </w:rPr>
              <w:t xml:space="preserve">) </w:t>
            </w:r>
          </w:p>
        </w:tc>
      </w:tr>
      <w:tr w:rsidR="00D11962" w:rsidTr="0007463F">
        <w:trPr>
          <w:trHeight w:val="226"/>
        </w:trPr>
        <w:tc>
          <w:tcPr>
            <w:tcW w:w="9322" w:type="dxa"/>
          </w:tcPr>
          <w:p w:rsidR="00D11962" w:rsidRPr="00D57B02" w:rsidRDefault="00D11962" w:rsidP="0007463F">
            <w:pPr>
              <w:pStyle w:val="Default"/>
              <w:rPr>
                <w:sz w:val="22"/>
                <w:szCs w:val="22"/>
              </w:rPr>
            </w:pPr>
          </w:p>
        </w:tc>
      </w:tr>
      <w:tr w:rsidR="00D11962" w:rsidTr="0007463F">
        <w:trPr>
          <w:trHeight w:val="227"/>
        </w:trPr>
        <w:tc>
          <w:tcPr>
            <w:tcW w:w="9322" w:type="dxa"/>
          </w:tcPr>
          <w:p w:rsidR="00D11962" w:rsidRPr="00D57B02" w:rsidRDefault="00D11962" w:rsidP="0007463F">
            <w:pPr>
              <w:pStyle w:val="Default"/>
              <w:rPr>
                <w:sz w:val="22"/>
                <w:szCs w:val="22"/>
              </w:rPr>
            </w:pPr>
            <w:r>
              <w:rPr>
                <w:sz w:val="22"/>
                <w:szCs w:val="22"/>
              </w:rPr>
              <w:t>4</w:t>
            </w:r>
            <w:r w:rsidRPr="00D57B02">
              <w:rPr>
                <w:sz w:val="22"/>
                <w:szCs w:val="22"/>
              </w:rPr>
              <w:t>. informatorami o egzaminie maturalnym z poszczególnych przedmiotów, opublikowanymi na stronie internetowej Centralnej Komisji Egzaminacyjnej</w:t>
            </w:r>
            <w:r>
              <w:rPr>
                <w:sz w:val="22"/>
                <w:szCs w:val="22"/>
              </w:rPr>
              <w:t>,</w:t>
            </w:r>
          </w:p>
        </w:tc>
      </w:tr>
      <w:tr w:rsidR="00D11962" w:rsidTr="0007463F">
        <w:trPr>
          <w:trHeight w:val="479"/>
        </w:trPr>
        <w:tc>
          <w:tcPr>
            <w:tcW w:w="9322" w:type="dxa"/>
          </w:tcPr>
          <w:p w:rsidR="00D11962" w:rsidRPr="00D57B02" w:rsidRDefault="00D11962" w:rsidP="0007463F">
            <w:pPr>
              <w:pStyle w:val="Default"/>
              <w:rPr>
                <w:color w:val="auto"/>
              </w:rPr>
            </w:pPr>
          </w:p>
          <w:p w:rsidR="00D11962" w:rsidRPr="00D57B02" w:rsidRDefault="001529C7" w:rsidP="00D11962">
            <w:pPr>
              <w:pStyle w:val="Default"/>
              <w:rPr>
                <w:sz w:val="22"/>
                <w:szCs w:val="22"/>
              </w:rPr>
            </w:pPr>
            <w:r>
              <w:rPr>
                <w:sz w:val="22"/>
                <w:szCs w:val="22"/>
              </w:rPr>
              <w:t>5</w:t>
            </w:r>
            <w:r w:rsidR="00D11962" w:rsidRPr="00D57B02">
              <w:rPr>
                <w:sz w:val="22"/>
                <w:szCs w:val="22"/>
              </w:rPr>
              <w:t>. komunikatem dyrektora Centr</w:t>
            </w:r>
            <w:r w:rsidR="00D11962">
              <w:rPr>
                <w:sz w:val="22"/>
                <w:szCs w:val="22"/>
              </w:rPr>
              <w:t>alnej Komisji Egzaminacyjnej z 20 sierpnia 2018</w:t>
            </w:r>
            <w:r w:rsidR="00D11962" w:rsidRPr="00D57B02">
              <w:rPr>
                <w:sz w:val="22"/>
                <w:szCs w:val="22"/>
              </w:rPr>
              <w:t xml:space="preserve">r. w sprawie szczegółowych sposobów dostosowania warunków i form przeprowadzania egzaminu </w:t>
            </w:r>
            <w:r w:rsidR="00D11962">
              <w:rPr>
                <w:sz w:val="22"/>
                <w:szCs w:val="22"/>
              </w:rPr>
              <w:t xml:space="preserve">maturalnego     w roku szkolnym 2018/2019, </w:t>
            </w:r>
            <w:r w:rsidR="00D11962" w:rsidRPr="00D57B02">
              <w:rPr>
                <w:sz w:val="22"/>
                <w:szCs w:val="22"/>
              </w:rPr>
              <w:t xml:space="preserve"> opublikowanym na stronie internetowej Centralnej Komisji Egzaminacyjnej,   </w:t>
            </w:r>
          </w:p>
        </w:tc>
      </w:tr>
      <w:tr w:rsidR="00D11962" w:rsidTr="0007463F">
        <w:trPr>
          <w:trHeight w:val="606"/>
        </w:trPr>
        <w:tc>
          <w:tcPr>
            <w:tcW w:w="9322" w:type="dxa"/>
          </w:tcPr>
          <w:p w:rsidR="00D11962" w:rsidRPr="00D57B02" w:rsidRDefault="00D11962" w:rsidP="0007463F">
            <w:pPr>
              <w:pStyle w:val="Default"/>
              <w:rPr>
                <w:color w:val="auto"/>
              </w:rPr>
            </w:pPr>
          </w:p>
          <w:p w:rsidR="00D11962" w:rsidRPr="00D57B02" w:rsidRDefault="001529C7" w:rsidP="00D11962">
            <w:pPr>
              <w:pStyle w:val="Default"/>
              <w:rPr>
                <w:sz w:val="22"/>
                <w:szCs w:val="22"/>
              </w:rPr>
            </w:pPr>
            <w:r>
              <w:rPr>
                <w:sz w:val="22"/>
                <w:szCs w:val="22"/>
              </w:rPr>
              <w:t>6</w:t>
            </w:r>
            <w:r w:rsidR="00D11962" w:rsidRPr="00D57B02">
              <w:rPr>
                <w:sz w:val="22"/>
                <w:szCs w:val="22"/>
              </w:rPr>
              <w:t>. komunikatem dyrektora Centra</w:t>
            </w:r>
            <w:r w:rsidR="00D11962">
              <w:rPr>
                <w:sz w:val="22"/>
                <w:szCs w:val="22"/>
              </w:rPr>
              <w:t>lnej Komisji Egzaminacyjnej z 20 sierpnia 2018</w:t>
            </w:r>
            <w:r w:rsidR="00D11962" w:rsidRPr="00D57B02">
              <w:rPr>
                <w:sz w:val="22"/>
                <w:szCs w:val="22"/>
              </w:rPr>
              <w:t xml:space="preserve">r. w sprawie harmonogramu przeprowadzania </w:t>
            </w:r>
            <w:r w:rsidR="00D11962">
              <w:rPr>
                <w:sz w:val="22"/>
                <w:szCs w:val="22"/>
              </w:rPr>
              <w:t xml:space="preserve">egzaminu ośmioklasisty, egzaminu gimnazjalnego oraz egzaminu </w:t>
            </w:r>
            <w:proofErr w:type="spellStart"/>
            <w:r w:rsidR="00D11962">
              <w:rPr>
                <w:sz w:val="22"/>
                <w:szCs w:val="22"/>
              </w:rPr>
              <w:t>maturalnegow</w:t>
            </w:r>
            <w:proofErr w:type="spellEnd"/>
            <w:r w:rsidR="00D11962">
              <w:rPr>
                <w:sz w:val="22"/>
                <w:szCs w:val="22"/>
              </w:rPr>
              <w:t xml:space="preserve"> 2019 </w:t>
            </w:r>
            <w:r w:rsidR="00D11962" w:rsidRPr="00D57B02">
              <w:rPr>
                <w:sz w:val="22"/>
                <w:szCs w:val="22"/>
              </w:rPr>
              <w:t xml:space="preserve">roku, opublikowanym na stronie internetowej Centralnej Komisji Egzaminacyjnej,  </w:t>
            </w:r>
          </w:p>
        </w:tc>
      </w:tr>
      <w:tr w:rsidR="00D11962" w:rsidTr="0007463F">
        <w:trPr>
          <w:trHeight w:val="479"/>
        </w:trPr>
        <w:tc>
          <w:tcPr>
            <w:tcW w:w="9322" w:type="dxa"/>
          </w:tcPr>
          <w:p w:rsidR="00D11962" w:rsidRPr="00D57B02" w:rsidRDefault="00D11962" w:rsidP="0007463F">
            <w:pPr>
              <w:pStyle w:val="Default"/>
              <w:rPr>
                <w:color w:val="auto"/>
              </w:rPr>
            </w:pPr>
          </w:p>
          <w:p w:rsidR="00D11962" w:rsidRPr="00D57B02" w:rsidRDefault="001529C7" w:rsidP="00D11962">
            <w:pPr>
              <w:pStyle w:val="Default"/>
              <w:rPr>
                <w:sz w:val="22"/>
                <w:szCs w:val="22"/>
              </w:rPr>
            </w:pPr>
            <w:r>
              <w:rPr>
                <w:sz w:val="22"/>
                <w:szCs w:val="22"/>
              </w:rPr>
              <w:t>7</w:t>
            </w:r>
            <w:r w:rsidR="00D11962" w:rsidRPr="00D57B02">
              <w:rPr>
                <w:sz w:val="22"/>
                <w:szCs w:val="22"/>
              </w:rPr>
              <w:t>. komunikatem dyrektora Centr</w:t>
            </w:r>
            <w:r w:rsidR="00D11962">
              <w:rPr>
                <w:sz w:val="22"/>
                <w:szCs w:val="22"/>
              </w:rPr>
              <w:t xml:space="preserve">alnej Komisji Egzaminacyjnej z </w:t>
            </w:r>
            <w:r>
              <w:rPr>
                <w:sz w:val="22"/>
                <w:szCs w:val="22"/>
              </w:rPr>
              <w:t>20 sierpnia 2018</w:t>
            </w:r>
            <w:r w:rsidRPr="00D57B02">
              <w:rPr>
                <w:sz w:val="22"/>
                <w:szCs w:val="22"/>
              </w:rPr>
              <w:t xml:space="preserve">r. </w:t>
            </w:r>
            <w:r w:rsidR="00D11962" w:rsidRPr="00D57B02">
              <w:rPr>
                <w:sz w:val="22"/>
                <w:szCs w:val="22"/>
              </w:rPr>
              <w:t>w sprawie materiałów i przyborów pomocniczych, z których mogą korzys</w:t>
            </w:r>
            <w:r w:rsidR="00D11962">
              <w:rPr>
                <w:sz w:val="22"/>
                <w:szCs w:val="22"/>
              </w:rPr>
              <w:t xml:space="preserve">tać zdający </w:t>
            </w:r>
            <w:proofErr w:type="spellStart"/>
            <w:r w:rsidR="00D11962">
              <w:rPr>
                <w:sz w:val="22"/>
                <w:szCs w:val="22"/>
              </w:rPr>
              <w:t>na</w:t>
            </w:r>
            <w:r>
              <w:rPr>
                <w:sz w:val="22"/>
                <w:szCs w:val="22"/>
              </w:rPr>
              <w:t>egzaminie</w:t>
            </w:r>
            <w:proofErr w:type="spellEnd"/>
            <w:r>
              <w:rPr>
                <w:sz w:val="22"/>
                <w:szCs w:val="22"/>
              </w:rPr>
              <w:t xml:space="preserve"> ósmoklasisty, </w:t>
            </w:r>
            <w:r w:rsidR="00D11962" w:rsidRPr="00D57B02">
              <w:rPr>
                <w:sz w:val="22"/>
                <w:szCs w:val="22"/>
              </w:rPr>
              <w:t xml:space="preserve">egzaminie gimnazjalnym </w:t>
            </w:r>
            <w:r>
              <w:rPr>
                <w:sz w:val="22"/>
                <w:szCs w:val="22"/>
              </w:rPr>
              <w:t>i egzaminie maturalnym w 2019</w:t>
            </w:r>
            <w:r w:rsidR="00D11962" w:rsidRPr="00D57B02">
              <w:rPr>
                <w:sz w:val="22"/>
                <w:szCs w:val="22"/>
              </w:rPr>
              <w:t xml:space="preserve"> roku, opublikowanym na stronie internetowej Centralnej Komisji Egzaminacyjnej</w:t>
            </w:r>
            <w:r w:rsidR="00D11962">
              <w:rPr>
                <w:sz w:val="22"/>
                <w:szCs w:val="22"/>
              </w:rPr>
              <w:t>,</w:t>
            </w:r>
          </w:p>
        </w:tc>
      </w:tr>
      <w:tr w:rsidR="00D11962" w:rsidTr="0007463F">
        <w:trPr>
          <w:trHeight w:val="480"/>
        </w:trPr>
        <w:tc>
          <w:tcPr>
            <w:tcW w:w="9322" w:type="dxa"/>
          </w:tcPr>
          <w:p w:rsidR="00D11962" w:rsidRPr="00D57B02" w:rsidRDefault="00D11962" w:rsidP="0007463F">
            <w:pPr>
              <w:pStyle w:val="Default"/>
              <w:rPr>
                <w:color w:val="auto"/>
              </w:rPr>
            </w:pPr>
          </w:p>
          <w:p w:rsidR="00D11962" w:rsidRPr="00D57B02" w:rsidRDefault="001529C7" w:rsidP="0007463F">
            <w:pPr>
              <w:pStyle w:val="Default"/>
              <w:rPr>
                <w:sz w:val="22"/>
                <w:szCs w:val="22"/>
              </w:rPr>
            </w:pPr>
            <w:r>
              <w:rPr>
                <w:sz w:val="22"/>
                <w:szCs w:val="22"/>
              </w:rPr>
              <w:t>8</w:t>
            </w:r>
            <w:r w:rsidR="00D11962" w:rsidRPr="00D57B02">
              <w:rPr>
                <w:sz w:val="22"/>
                <w:szCs w:val="22"/>
              </w:rPr>
              <w:t>. rozporządzeniem Ministra Edukacji Narodowej z dnia 10 czerwca 2015 r. w sprawie szczegółowych warunków i sposobu oceniania, klasyfikowania i promowania uczniów i słuchaczy w szkołach publicznych (Dz</w:t>
            </w:r>
            <w:r w:rsidR="00D11962">
              <w:rPr>
                <w:sz w:val="22"/>
                <w:szCs w:val="22"/>
              </w:rPr>
              <w:t xml:space="preserve">. </w:t>
            </w:r>
            <w:r w:rsidR="00D11962" w:rsidRPr="00D57B02">
              <w:rPr>
                <w:sz w:val="22"/>
                <w:szCs w:val="22"/>
              </w:rPr>
              <w:t>U</w:t>
            </w:r>
            <w:r w:rsidR="00D11962">
              <w:rPr>
                <w:sz w:val="22"/>
                <w:szCs w:val="22"/>
              </w:rPr>
              <w:t>.</w:t>
            </w:r>
            <w:r w:rsidR="00D11962" w:rsidRPr="00D57B02">
              <w:rPr>
                <w:sz w:val="22"/>
                <w:szCs w:val="22"/>
              </w:rPr>
              <w:t xml:space="preserve"> z 2015 r., poz. 843</w:t>
            </w:r>
            <w:r w:rsidR="00D11962">
              <w:rPr>
                <w:sz w:val="22"/>
                <w:szCs w:val="22"/>
              </w:rPr>
              <w:t xml:space="preserve">, </w:t>
            </w:r>
            <w:r w:rsidR="00D11962" w:rsidRPr="00D57B02">
              <w:rPr>
                <w:sz w:val="22"/>
                <w:szCs w:val="22"/>
              </w:rPr>
              <w:t>Dz</w:t>
            </w:r>
            <w:r w:rsidR="00D11962">
              <w:rPr>
                <w:sz w:val="22"/>
                <w:szCs w:val="22"/>
              </w:rPr>
              <w:t xml:space="preserve">. </w:t>
            </w:r>
            <w:r w:rsidR="00D11962" w:rsidRPr="00D57B02">
              <w:rPr>
                <w:sz w:val="22"/>
                <w:szCs w:val="22"/>
              </w:rPr>
              <w:t>U</w:t>
            </w:r>
            <w:r w:rsidR="00D11962">
              <w:rPr>
                <w:sz w:val="22"/>
                <w:szCs w:val="22"/>
              </w:rPr>
              <w:t>. z 2017 r., poz. 1534 i poz. 1651</w:t>
            </w:r>
            <w:r>
              <w:rPr>
                <w:sz w:val="22"/>
                <w:szCs w:val="22"/>
              </w:rPr>
              <w:t>).</w:t>
            </w:r>
          </w:p>
          <w:p w:rsidR="00D11962" w:rsidRPr="00D57B02" w:rsidRDefault="00D11962" w:rsidP="0007463F">
            <w:pPr>
              <w:pStyle w:val="Default"/>
              <w:rPr>
                <w:sz w:val="22"/>
                <w:szCs w:val="22"/>
              </w:rPr>
            </w:pPr>
          </w:p>
        </w:tc>
      </w:tr>
    </w:tbl>
    <w:p w:rsidR="00D11962" w:rsidRDefault="00D11962" w:rsidP="00D11962">
      <w:pPr>
        <w:shd w:val="clear" w:color="auto" w:fill="FFFFFF"/>
        <w:spacing w:line="274" w:lineRule="exact"/>
        <w:jc w:val="both"/>
        <w:rPr>
          <w:b/>
        </w:rPr>
      </w:pPr>
      <w:r>
        <w:rPr>
          <w:b/>
          <w:u w:val="single"/>
        </w:rPr>
        <w:t>W instrukcji zastosowano następujące skróty</w:t>
      </w:r>
      <w:r>
        <w:rPr>
          <w:b/>
        </w:rPr>
        <w:t>:</w:t>
      </w:r>
    </w:p>
    <w:p w:rsidR="00D11962" w:rsidRDefault="00D11962" w:rsidP="00D11962">
      <w:pPr>
        <w:shd w:val="clear" w:color="auto" w:fill="FFFFFF"/>
        <w:spacing w:line="274" w:lineRule="exact"/>
        <w:jc w:val="both"/>
        <w:rPr>
          <w:b/>
        </w:rPr>
      </w:pPr>
    </w:p>
    <w:p w:rsidR="00D11962" w:rsidRDefault="00D11962" w:rsidP="00D11962">
      <w:pPr>
        <w:shd w:val="clear" w:color="auto" w:fill="FFFFFF"/>
        <w:spacing w:line="274" w:lineRule="exact"/>
        <w:ind w:left="10"/>
        <w:jc w:val="both"/>
        <w:rPr>
          <w:b/>
          <w:spacing w:val="1"/>
        </w:rPr>
      </w:pPr>
      <w:r>
        <w:rPr>
          <w:b/>
          <w:spacing w:val="1"/>
        </w:rPr>
        <w:t>SZE - szkolny zespół egzaminacyjny,</w:t>
      </w:r>
    </w:p>
    <w:p w:rsidR="00D11962" w:rsidRDefault="00D11962" w:rsidP="00D11962">
      <w:pPr>
        <w:shd w:val="clear" w:color="auto" w:fill="FFFFFF"/>
        <w:spacing w:line="274" w:lineRule="exact"/>
        <w:ind w:left="5"/>
        <w:jc w:val="both"/>
        <w:rPr>
          <w:b/>
          <w:spacing w:val="1"/>
        </w:rPr>
      </w:pPr>
      <w:r>
        <w:rPr>
          <w:b/>
          <w:bCs/>
          <w:spacing w:val="1"/>
        </w:rPr>
        <w:t xml:space="preserve">PZE </w:t>
      </w:r>
      <w:r>
        <w:rPr>
          <w:b/>
          <w:spacing w:val="1"/>
        </w:rPr>
        <w:t>- przedmiotowy zespół egzaminacyjny,</w:t>
      </w:r>
    </w:p>
    <w:p w:rsidR="00D11962" w:rsidRDefault="00D11962" w:rsidP="00D11962">
      <w:pPr>
        <w:shd w:val="clear" w:color="auto" w:fill="FFFFFF"/>
        <w:spacing w:line="274" w:lineRule="exact"/>
        <w:jc w:val="both"/>
        <w:rPr>
          <w:b/>
          <w:spacing w:val="2"/>
        </w:rPr>
      </w:pPr>
      <w:r>
        <w:rPr>
          <w:b/>
          <w:spacing w:val="2"/>
        </w:rPr>
        <w:t>ZN - zespół nadzorujący,</w:t>
      </w:r>
    </w:p>
    <w:p w:rsidR="00D11962" w:rsidRDefault="00D11962" w:rsidP="00D11962">
      <w:pPr>
        <w:shd w:val="clear" w:color="auto" w:fill="FFFFFF"/>
        <w:spacing w:line="274" w:lineRule="exact"/>
        <w:ind w:left="5"/>
        <w:jc w:val="both"/>
        <w:rPr>
          <w:b/>
          <w:spacing w:val="1"/>
        </w:rPr>
      </w:pPr>
      <w:r>
        <w:rPr>
          <w:b/>
          <w:bCs/>
          <w:spacing w:val="1"/>
        </w:rPr>
        <w:t xml:space="preserve">OKE </w:t>
      </w:r>
      <w:r>
        <w:rPr>
          <w:b/>
          <w:spacing w:val="1"/>
        </w:rPr>
        <w:t>- Okręgowa Komisja Egzaminacyjna,</w:t>
      </w:r>
    </w:p>
    <w:p w:rsidR="00D11962" w:rsidRDefault="00D11962" w:rsidP="00D11962">
      <w:pPr>
        <w:shd w:val="clear" w:color="auto" w:fill="FFFFFF"/>
        <w:spacing w:line="274" w:lineRule="exact"/>
        <w:ind w:left="5"/>
        <w:jc w:val="both"/>
        <w:rPr>
          <w:b/>
          <w:spacing w:val="1"/>
        </w:rPr>
      </w:pPr>
      <w:r>
        <w:rPr>
          <w:b/>
          <w:bCs/>
          <w:spacing w:val="1"/>
        </w:rPr>
        <w:t xml:space="preserve">CKE </w:t>
      </w:r>
      <w:r>
        <w:rPr>
          <w:b/>
          <w:spacing w:val="1"/>
        </w:rPr>
        <w:t>- Centralna Komisja Egzaminacyjna.</w:t>
      </w:r>
    </w:p>
    <w:p w:rsidR="00D11962" w:rsidRDefault="00D11962" w:rsidP="00D11962">
      <w:pPr>
        <w:jc w:val="both"/>
      </w:pPr>
    </w:p>
    <w:p w:rsidR="00D11962" w:rsidRPr="00D85D76" w:rsidRDefault="00D11962" w:rsidP="001529C7">
      <w:pPr>
        <w:pStyle w:val="Nagwek2"/>
        <w:rPr>
          <w:caps/>
          <w:sz w:val="24"/>
          <w:szCs w:val="24"/>
        </w:rPr>
      </w:pPr>
      <w:r w:rsidRPr="00D85D76">
        <w:rPr>
          <w:caps/>
          <w:sz w:val="24"/>
          <w:szCs w:val="24"/>
        </w:rPr>
        <w:lastRenderedPageBreak/>
        <w:t>Instrukcja postępowania z niejawnymi materiałami egzaminacyjnymi</w:t>
      </w:r>
    </w:p>
    <w:p w:rsidR="00D11962" w:rsidRDefault="00D11962" w:rsidP="00D11962">
      <w:pPr>
        <w:jc w:val="both"/>
        <w:rPr>
          <w:i/>
          <w:sz w:val="32"/>
          <w:szCs w:val="32"/>
        </w:rPr>
      </w:pPr>
    </w:p>
    <w:p w:rsidR="00D11962" w:rsidRDefault="00D11962" w:rsidP="00D11962">
      <w:pPr>
        <w:numPr>
          <w:ilvl w:val="0"/>
          <w:numId w:val="20"/>
        </w:numPr>
        <w:tabs>
          <w:tab w:val="left" w:pos="397"/>
        </w:tabs>
        <w:ind w:left="397" w:hanging="397"/>
        <w:jc w:val="both"/>
        <w:rPr>
          <w:b/>
        </w:rPr>
      </w:pPr>
      <w:r>
        <w:rPr>
          <w:b/>
        </w:rPr>
        <w:t>Sposób zabezpieczenia i przechowywania materiałów:</w:t>
      </w:r>
    </w:p>
    <w:p w:rsidR="00D11962" w:rsidRDefault="00D11962" w:rsidP="00D11962">
      <w:pPr>
        <w:jc w:val="both"/>
      </w:pPr>
    </w:p>
    <w:p w:rsidR="00D11962" w:rsidRDefault="00D11962" w:rsidP="00D11962">
      <w:pPr>
        <w:numPr>
          <w:ilvl w:val="0"/>
          <w:numId w:val="28"/>
        </w:numPr>
        <w:tabs>
          <w:tab w:val="left" w:pos="397"/>
        </w:tabs>
        <w:ind w:left="397" w:hanging="397"/>
        <w:jc w:val="both"/>
      </w:pPr>
      <w:r>
        <w:t xml:space="preserve">Po dostarczeniu do szkoły materiałów egzaminacyjnych przez OKE w Poznaniu, przyjmujący przesyłkę Przewodniczący SZE lub upoważniony przez niego członek zespołu egzaminacyjnego, sprawdza w obecności innego członka SZE, przechowuje </w:t>
      </w:r>
      <w:r w:rsidR="00A337D7">
        <w:t xml:space="preserve">        </w:t>
      </w:r>
      <w:r>
        <w:t>i zabezpiecza przed nieuprawnionym ujawnieniem zbiory zestawów zadań do części ustnej egzaminu maturalnego oraz przesyłki zawierające pakiety z arkuszami egzaminacyjnymi i innymi materiałami egzaminacyjnymi do części pisemnej egzaminu maturalnego.</w:t>
      </w:r>
    </w:p>
    <w:p w:rsidR="00D11962" w:rsidRDefault="00D11962" w:rsidP="00D11962">
      <w:pPr>
        <w:numPr>
          <w:ilvl w:val="0"/>
          <w:numId w:val="28"/>
        </w:numPr>
        <w:tabs>
          <w:tab w:val="left" w:pos="397"/>
        </w:tabs>
        <w:ind w:left="397" w:hanging="397"/>
        <w:jc w:val="both"/>
      </w:pPr>
      <w:r>
        <w:t>Przewodniczący SZE lub upoważniony członek zespołu egzaminacyjnego,  bezpośrednio po otrzymaniu pakietu (przesyłki z materiałami egzaminacyjnymi) od dystrybutora sprawdza i przelicza zgodnie z załączoną do przesyłki lub przysłaną przez OKE w innym trybie instrukcją, czy liczba, rodzaj materiałów i dokumentów egzaminacyjnych odpowiadają zapotrzebowaniu.</w:t>
      </w:r>
    </w:p>
    <w:p w:rsidR="00D11962" w:rsidRDefault="00D11962" w:rsidP="00D11962">
      <w:pPr>
        <w:numPr>
          <w:ilvl w:val="0"/>
          <w:numId w:val="28"/>
        </w:numPr>
        <w:tabs>
          <w:tab w:val="left" w:pos="397"/>
        </w:tabs>
        <w:ind w:left="397" w:hanging="397"/>
        <w:jc w:val="both"/>
      </w:pPr>
      <w:r>
        <w:t xml:space="preserve">W przypadku stwierdzenia uszkodzenia pakietu lub niezgodności z zapotrzebowaniem na materiały i dokumenty egzaminacyjne niezwłocznie zawiadamia telefonicznie oraz pisemnie dystrybutora, a także dyrektora OKE. </w:t>
      </w:r>
    </w:p>
    <w:p w:rsidR="00D11962" w:rsidRDefault="00D11962" w:rsidP="00D11962">
      <w:pPr>
        <w:numPr>
          <w:ilvl w:val="0"/>
          <w:numId w:val="28"/>
        </w:numPr>
        <w:tabs>
          <w:tab w:val="left" w:pos="397"/>
        </w:tabs>
        <w:ind w:left="397" w:hanging="397"/>
        <w:jc w:val="both"/>
      </w:pPr>
      <w:r>
        <w:t>Zawiadomienie pisemne wysyła się faksem i listem poleconym oraz załącza się do dokumentacji szkoły.</w:t>
      </w:r>
    </w:p>
    <w:p w:rsidR="00D11962" w:rsidRDefault="00D11962" w:rsidP="00D11962">
      <w:pPr>
        <w:numPr>
          <w:ilvl w:val="0"/>
          <w:numId w:val="28"/>
        </w:numPr>
        <w:tabs>
          <w:tab w:val="left" w:pos="397"/>
        </w:tabs>
        <w:ind w:left="397" w:hanging="397"/>
        <w:jc w:val="both"/>
      </w:pPr>
      <w:r>
        <w:t>Zgodnie z przepisami prawa dalsze decyzje podejmuje dyrektor OKE.</w:t>
      </w:r>
    </w:p>
    <w:p w:rsidR="00D11962" w:rsidRDefault="00D11962" w:rsidP="00D11962">
      <w:pPr>
        <w:numPr>
          <w:ilvl w:val="0"/>
          <w:numId w:val="28"/>
        </w:numPr>
        <w:tabs>
          <w:tab w:val="left" w:pos="397"/>
        </w:tabs>
        <w:ind w:left="397" w:hanging="397"/>
        <w:jc w:val="both"/>
      </w:pPr>
      <w:r>
        <w:t xml:space="preserve">W przypadku stwierdzenia naruszenia pakietu z arkuszami egzaminacyjnymi w sali egzaminacyjnej Przewodniczący SZE niezwłocznie zawiadamia dyrektora OKE, który podejmuje dalsze decyzje. </w:t>
      </w:r>
    </w:p>
    <w:p w:rsidR="00D11962" w:rsidRDefault="00D11962" w:rsidP="00D11962">
      <w:pPr>
        <w:numPr>
          <w:ilvl w:val="0"/>
          <w:numId w:val="28"/>
        </w:numPr>
        <w:tabs>
          <w:tab w:val="left" w:pos="397"/>
        </w:tabs>
        <w:ind w:left="397" w:hanging="397"/>
        <w:jc w:val="both"/>
      </w:pPr>
      <w:r>
        <w:t>Dostarczona przez dystrybutora dokumentacja egzaminacyjna traktowana jest jako przesyłka specjalnego rodzaju, a więc wpisywana do rejestru przesyłek specjalnego rodzaju, który w Zespole Szkół  w Chodzieży stanowi Dziennik Ewidencyjny.</w:t>
      </w:r>
    </w:p>
    <w:p w:rsidR="00D11962" w:rsidRDefault="00D11962" w:rsidP="00D11962">
      <w:pPr>
        <w:numPr>
          <w:ilvl w:val="0"/>
          <w:numId w:val="28"/>
        </w:numPr>
        <w:tabs>
          <w:tab w:val="left" w:pos="397"/>
        </w:tabs>
        <w:ind w:left="397" w:hanging="397"/>
        <w:jc w:val="both"/>
      </w:pPr>
      <w:r>
        <w:t>Dziennik Ewidencyjny, w którym wpisuje się przesyłki specjalnego rodzaju znajduje się w sekretariacie szkoły.</w:t>
      </w:r>
    </w:p>
    <w:p w:rsidR="00D11962" w:rsidRDefault="00D11962" w:rsidP="00D11962">
      <w:pPr>
        <w:numPr>
          <w:ilvl w:val="0"/>
          <w:numId w:val="28"/>
        </w:numPr>
        <w:tabs>
          <w:tab w:val="left" w:pos="397"/>
        </w:tabs>
        <w:ind w:left="397" w:hanging="397"/>
        <w:jc w:val="both"/>
      </w:pPr>
      <w:r>
        <w:t>Przesyłki z materiałami egzaminu maturalnego otwiera tylko i wyłącznie Przewodniczący SZE w obecności innego członka SZE.</w:t>
      </w:r>
    </w:p>
    <w:p w:rsidR="00D11962" w:rsidRDefault="00D11962" w:rsidP="00D11962">
      <w:pPr>
        <w:ind w:left="397"/>
        <w:jc w:val="both"/>
      </w:pPr>
    </w:p>
    <w:p w:rsidR="00D11962" w:rsidRDefault="00D11962" w:rsidP="00D11962">
      <w:pPr>
        <w:numPr>
          <w:ilvl w:val="0"/>
          <w:numId w:val="20"/>
        </w:numPr>
        <w:tabs>
          <w:tab w:val="left" w:pos="397"/>
        </w:tabs>
        <w:ind w:left="397" w:hanging="397"/>
        <w:rPr>
          <w:b/>
          <w:bCs/>
        </w:rPr>
      </w:pPr>
      <w:r>
        <w:rPr>
          <w:b/>
          <w:bCs/>
        </w:rPr>
        <w:t>Przechowywanie i udostępnianie materiałów egzaminacyjnych przed przeprowadzeniem egzaminu maturalnego:</w:t>
      </w:r>
    </w:p>
    <w:p w:rsidR="00D11962" w:rsidRDefault="00D11962" w:rsidP="00D11962">
      <w:pPr>
        <w:ind w:left="360"/>
        <w:jc w:val="both"/>
        <w:rPr>
          <w:b/>
          <w:bCs/>
        </w:rPr>
      </w:pPr>
    </w:p>
    <w:p w:rsidR="00D11962" w:rsidRDefault="00D11962" w:rsidP="00D11962">
      <w:pPr>
        <w:numPr>
          <w:ilvl w:val="0"/>
          <w:numId w:val="45"/>
        </w:numPr>
        <w:tabs>
          <w:tab w:val="left" w:pos="397"/>
        </w:tabs>
        <w:ind w:left="397" w:hanging="397"/>
        <w:jc w:val="both"/>
      </w:pPr>
      <w:r>
        <w:t>Materiały egzaminacyjne przekazane przez dystrybutora i sprawdzone zgodnie                         z procedurami przechowywane są w sejfie znajdującym się w sekretariacie szkoły.</w:t>
      </w:r>
    </w:p>
    <w:p w:rsidR="00D11962" w:rsidRDefault="00D11962" w:rsidP="00D11962">
      <w:pPr>
        <w:numPr>
          <w:ilvl w:val="0"/>
          <w:numId w:val="45"/>
        </w:numPr>
        <w:tabs>
          <w:tab w:val="left" w:pos="397"/>
        </w:tabs>
        <w:ind w:left="397" w:hanging="397"/>
        <w:jc w:val="both"/>
      </w:pPr>
      <w:r>
        <w:t xml:space="preserve">Klucze do sejfu i dostęp do materiałów egzaminacyjnych przechowywanych sejfie, znajdującym się w sekretariacie szkoły, posiadają: Przewodniczący SZE, którym jest dyrektor szkoły lub </w:t>
      </w:r>
      <w:r w:rsidRPr="00114783">
        <w:t>wicedyrektor szkoły, który zawsze pełni funkcję Zastępcy SZE.</w:t>
      </w:r>
    </w:p>
    <w:p w:rsidR="00D11962" w:rsidRDefault="00D11962" w:rsidP="00D11962">
      <w:pPr>
        <w:numPr>
          <w:ilvl w:val="0"/>
          <w:numId w:val="45"/>
        </w:numPr>
        <w:tabs>
          <w:tab w:val="left" w:pos="397"/>
        </w:tabs>
        <w:ind w:left="397" w:hanging="397"/>
        <w:jc w:val="both"/>
      </w:pPr>
      <w:r>
        <w:t xml:space="preserve">Dokumentacja maturalna pozostająca w szkole po zakończeniu egzaminu jest archiwizowana zgodnie z przepisami prawa i przechowywana w archiwum  zgodnie </w:t>
      </w:r>
      <w:r w:rsidR="00A337D7">
        <w:t xml:space="preserve">        </w:t>
      </w:r>
      <w:r>
        <w:t>z wymaganiami CKE.</w:t>
      </w:r>
    </w:p>
    <w:p w:rsidR="00D11962" w:rsidRDefault="00D11962" w:rsidP="00D11962">
      <w:pPr>
        <w:numPr>
          <w:ilvl w:val="0"/>
          <w:numId w:val="45"/>
        </w:numPr>
        <w:tabs>
          <w:tab w:val="left" w:pos="397"/>
        </w:tabs>
        <w:ind w:left="397" w:hanging="397"/>
        <w:jc w:val="both"/>
      </w:pPr>
      <w:r>
        <w:t>Osobami uprawnionymi do dostępu do materiałów egzaminacyjnych na podstawie upoważnienia są: Przewodniczący SZE i Zastępca Przewodniczącego SZE, Przewodniczący PZE i wchodzący w ich skład nauczyciele oraz Przewodniczący ZN.</w:t>
      </w:r>
    </w:p>
    <w:p w:rsidR="00D11962" w:rsidRDefault="00D11962" w:rsidP="00D11962">
      <w:pPr>
        <w:numPr>
          <w:ilvl w:val="0"/>
          <w:numId w:val="45"/>
        </w:numPr>
        <w:tabs>
          <w:tab w:val="left" w:pos="397"/>
        </w:tabs>
        <w:ind w:left="397" w:hanging="397"/>
        <w:jc w:val="both"/>
      </w:pPr>
      <w:r>
        <w:t xml:space="preserve">Przewodniczący SZE i  Zastępca SZE mają stały dostęp do materiałów egzaminacyjnych przesłanych przez OKE, a także innych materiałów wewnątrzszkolnych (które są również </w:t>
      </w:r>
      <w:r>
        <w:lastRenderedPageBreak/>
        <w:t xml:space="preserve">przechowywane we wskazanych instrukcją miejscach). Są obecni szczególnie </w:t>
      </w:r>
      <w:r w:rsidR="00A337D7">
        <w:t xml:space="preserve">                 </w:t>
      </w:r>
      <w:r>
        <w:t xml:space="preserve">w sytuacjach: </w:t>
      </w:r>
    </w:p>
    <w:p w:rsidR="00D11962" w:rsidRDefault="00D11962" w:rsidP="00D11962">
      <w:pPr>
        <w:numPr>
          <w:ilvl w:val="0"/>
          <w:numId w:val="42"/>
        </w:numPr>
        <w:tabs>
          <w:tab w:val="left" w:pos="397"/>
          <w:tab w:val="left" w:pos="709"/>
        </w:tabs>
        <w:ind w:left="709" w:hanging="283"/>
        <w:jc w:val="both"/>
      </w:pPr>
      <w:r>
        <w:t>odbioru (w obecności innego członka zespołu egzaminacyjnego), sprawdzenia</w:t>
      </w:r>
      <w:r w:rsidR="00A337D7">
        <w:t xml:space="preserve">            </w:t>
      </w:r>
      <w:r>
        <w:t xml:space="preserve"> i umieszczenia dokumentów we wskazanych miejscach;</w:t>
      </w:r>
    </w:p>
    <w:p w:rsidR="00D11962" w:rsidRDefault="00D11962" w:rsidP="00D11962">
      <w:pPr>
        <w:numPr>
          <w:ilvl w:val="0"/>
          <w:numId w:val="42"/>
        </w:numPr>
        <w:tabs>
          <w:tab w:val="left" w:pos="397"/>
        </w:tabs>
        <w:ind w:left="397" w:firstLine="29"/>
        <w:jc w:val="both"/>
      </w:pPr>
      <w:r>
        <w:t>przygotowywania i przekazywania materiałów egzaminacyjnych do OKE;</w:t>
      </w:r>
    </w:p>
    <w:p w:rsidR="00D11962" w:rsidRDefault="00D11962" w:rsidP="00D11962">
      <w:pPr>
        <w:numPr>
          <w:ilvl w:val="0"/>
          <w:numId w:val="42"/>
        </w:numPr>
        <w:tabs>
          <w:tab w:val="left" w:pos="397"/>
        </w:tabs>
        <w:ind w:left="709" w:hanging="283"/>
        <w:jc w:val="both"/>
      </w:pPr>
      <w:r>
        <w:t>w momentach udostępniania do wglądu nauczycielom wchodzącym w skład PZE (przestrzegając zasady ochrony materiałów egzaminacyjnych przed nieuprawnionym ujawnieniem) zestawów zadań do egzaminów z części ustnej języka polskiego</w:t>
      </w:r>
      <w:r w:rsidR="00A337D7">
        <w:t xml:space="preserve">             </w:t>
      </w:r>
      <w:r>
        <w:t xml:space="preserve"> i języków obcych, zestawy zadań do części ustnej z języków obcych nowożytnych wraz z kryteriami oceniania – dzień przed rozpoczęciem egzaminu, zestawy zadań do części ustnej języka polskiego – godzinę przed rozpoczęciem egzaminu);</w:t>
      </w:r>
    </w:p>
    <w:p w:rsidR="00D11962" w:rsidRDefault="00D11962" w:rsidP="00D11962">
      <w:pPr>
        <w:widowControl w:val="0"/>
        <w:numPr>
          <w:ilvl w:val="0"/>
          <w:numId w:val="42"/>
        </w:numPr>
        <w:shd w:val="clear" w:color="auto" w:fill="FFFFFF"/>
        <w:tabs>
          <w:tab w:val="left" w:pos="397"/>
        </w:tabs>
        <w:autoSpaceDE w:val="0"/>
        <w:spacing w:line="274" w:lineRule="exact"/>
        <w:ind w:left="709" w:hanging="283"/>
        <w:jc w:val="both"/>
        <w:rPr>
          <w:spacing w:val="-4"/>
        </w:rPr>
      </w:pPr>
      <w:r>
        <w:rPr>
          <w:spacing w:val="-1"/>
        </w:rPr>
        <w:t>przygotowywania pakietów materiałów egzaminacyjnych na każdy dzień egzaminu dla    każdego</w:t>
      </w:r>
      <w:r>
        <w:rPr>
          <w:spacing w:val="-4"/>
        </w:rPr>
        <w:t xml:space="preserve"> PZE;</w:t>
      </w:r>
    </w:p>
    <w:p w:rsidR="00D11962" w:rsidRDefault="00D11962" w:rsidP="00D11962">
      <w:pPr>
        <w:widowControl w:val="0"/>
        <w:numPr>
          <w:ilvl w:val="0"/>
          <w:numId w:val="42"/>
        </w:numPr>
        <w:shd w:val="clear" w:color="auto" w:fill="FFFFFF"/>
        <w:tabs>
          <w:tab w:val="left" w:pos="397"/>
          <w:tab w:val="left" w:pos="709"/>
        </w:tabs>
        <w:autoSpaceDE w:val="0"/>
        <w:spacing w:line="274" w:lineRule="exact"/>
        <w:ind w:left="709" w:hanging="283"/>
        <w:jc w:val="both"/>
      </w:pPr>
      <w:r>
        <w:rPr>
          <w:spacing w:val="7"/>
        </w:rPr>
        <w:t xml:space="preserve">przekazywania przewodniczącym PZE w każdym dniu części ustnej egzaminu </w:t>
      </w:r>
      <w:r w:rsidR="00A337D7">
        <w:rPr>
          <w:spacing w:val="7"/>
        </w:rPr>
        <w:t xml:space="preserve">       </w:t>
      </w:r>
      <w:r>
        <w:rPr>
          <w:spacing w:val="7"/>
        </w:rPr>
        <w:t>z języka</w:t>
      </w:r>
      <w:r>
        <w:rPr>
          <w:spacing w:val="3"/>
        </w:rPr>
        <w:t xml:space="preserve"> polskiego i języka obcego nowożytnego pakietów materiałów z liczbą zestawów zadań  odpowiednią do liczby</w:t>
      </w:r>
      <w:r>
        <w:t xml:space="preserve"> zdających przydzielonych do jego sali w danym dniu;</w:t>
      </w:r>
    </w:p>
    <w:p w:rsidR="00D11962" w:rsidRDefault="00D11962" w:rsidP="00D11962">
      <w:pPr>
        <w:widowControl w:val="0"/>
        <w:numPr>
          <w:ilvl w:val="0"/>
          <w:numId w:val="42"/>
        </w:numPr>
        <w:shd w:val="clear" w:color="auto" w:fill="FFFFFF"/>
        <w:tabs>
          <w:tab w:val="left" w:pos="397"/>
        </w:tabs>
        <w:autoSpaceDE w:val="0"/>
        <w:spacing w:line="274" w:lineRule="exact"/>
        <w:ind w:left="709" w:hanging="283"/>
        <w:jc w:val="both"/>
      </w:pPr>
      <w:r>
        <w:rPr>
          <w:spacing w:val="4"/>
        </w:rPr>
        <w:t xml:space="preserve">odbierania od przewodniczących PZE w każdym dniu kompletów zestawów (wykorzystane przez zdających i niewykorzystane) po zakończeniu egzaminu </w:t>
      </w:r>
      <w:r w:rsidR="00A337D7">
        <w:rPr>
          <w:spacing w:val="4"/>
        </w:rPr>
        <w:t xml:space="preserve">       </w:t>
      </w:r>
      <w:r>
        <w:rPr>
          <w:spacing w:val="4"/>
        </w:rPr>
        <w:t>z języka  polskiego i języka obcego</w:t>
      </w:r>
      <w:r>
        <w:t xml:space="preserve"> nowożytnego wraz z dokumentacją egzaminacyjną </w:t>
      </w:r>
    </w:p>
    <w:p w:rsidR="00D11962" w:rsidRDefault="00D11962" w:rsidP="00D11962">
      <w:pPr>
        <w:widowControl w:val="0"/>
        <w:numPr>
          <w:ilvl w:val="0"/>
          <w:numId w:val="42"/>
        </w:numPr>
        <w:shd w:val="clear" w:color="auto" w:fill="FFFFFF"/>
        <w:tabs>
          <w:tab w:val="left" w:pos="397"/>
        </w:tabs>
        <w:autoSpaceDE w:val="0"/>
        <w:spacing w:line="274" w:lineRule="exact"/>
        <w:ind w:left="709" w:hanging="283"/>
        <w:jc w:val="both"/>
      </w:pPr>
      <w:r>
        <w:rPr>
          <w:spacing w:val="2"/>
        </w:rPr>
        <w:t>przekazywania do OKE uporządkowanej dokumentacji części ustnej egzaminu niezwłocznie</w:t>
      </w:r>
      <w:r>
        <w:t xml:space="preserve"> po zakończeniu wszystkich egzaminów tej części, zawierającej:</w:t>
      </w:r>
    </w:p>
    <w:p w:rsidR="00D11962" w:rsidRDefault="00D11962" w:rsidP="00D11962">
      <w:pPr>
        <w:widowControl w:val="0"/>
        <w:numPr>
          <w:ilvl w:val="0"/>
          <w:numId w:val="18"/>
        </w:numPr>
        <w:shd w:val="clear" w:color="auto" w:fill="FFFFFF"/>
        <w:tabs>
          <w:tab w:val="left" w:pos="360"/>
          <w:tab w:val="left" w:pos="715"/>
          <w:tab w:val="left" w:pos="1134"/>
        </w:tabs>
        <w:autoSpaceDE w:val="0"/>
        <w:spacing w:line="274" w:lineRule="exact"/>
        <w:ind w:left="360" w:firstLine="491"/>
        <w:jc w:val="both"/>
      </w:pPr>
      <w:r>
        <w:t xml:space="preserve">protokół zbiorczy części ustnej egzaminu maturalnego, </w:t>
      </w:r>
    </w:p>
    <w:p w:rsidR="00D11962" w:rsidRDefault="00D11962" w:rsidP="00D11962">
      <w:pPr>
        <w:widowControl w:val="0"/>
        <w:numPr>
          <w:ilvl w:val="0"/>
          <w:numId w:val="18"/>
        </w:numPr>
        <w:shd w:val="clear" w:color="auto" w:fill="FFFFFF"/>
        <w:tabs>
          <w:tab w:val="left" w:pos="360"/>
          <w:tab w:val="left" w:pos="715"/>
        </w:tabs>
        <w:autoSpaceDE w:val="0"/>
        <w:spacing w:line="274" w:lineRule="exact"/>
        <w:ind w:left="1134" w:hanging="283"/>
        <w:jc w:val="both"/>
        <w:rPr>
          <w:spacing w:val="-1"/>
        </w:rPr>
      </w:pPr>
      <w:r>
        <w:rPr>
          <w:spacing w:val="2"/>
        </w:rPr>
        <w:t>listę zdających, zawierającą  imiona, nazwisko zdającego, nr PESEL, datę urodzenia oraz uzyskane przez zdającego wyniki  części  ustnej  egzaminu maturalnego  z poszczególnych przedmiotów</w:t>
      </w:r>
      <w:r>
        <w:rPr>
          <w:spacing w:val="-4"/>
        </w:rPr>
        <w:t>,</w:t>
      </w:r>
    </w:p>
    <w:p w:rsidR="00D11962" w:rsidRDefault="00D11962" w:rsidP="00D11962">
      <w:pPr>
        <w:widowControl w:val="0"/>
        <w:numPr>
          <w:ilvl w:val="0"/>
          <w:numId w:val="18"/>
        </w:numPr>
        <w:shd w:val="clear" w:color="auto" w:fill="FFFFFF"/>
        <w:tabs>
          <w:tab w:val="left" w:pos="360"/>
          <w:tab w:val="left" w:pos="715"/>
        </w:tabs>
        <w:autoSpaceDE w:val="0"/>
        <w:spacing w:line="274" w:lineRule="exact"/>
        <w:ind w:left="1134" w:hanging="283"/>
        <w:jc w:val="both"/>
        <w:rPr>
          <w:spacing w:val="-4"/>
        </w:rPr>
      </w:pPr>
      <w:r>
        <w:rPr>
          <w:spacing w:val="1"/>
        </w:rPr>
        <w:t xml:space="preserve"> materiały do części ustnej egzaminów z języka polskiego i języków obcych nowożytnych (wykorzystane </w:t>
      </w:r>
      <w:r>
        <w:rPr>
          <w:spacing w:val="-1"/>
        </w:rPr>
        <w:t>i niewykorzystane), jeżeli wynika to z instrukcji OKE.</w:t>
      </w:r>
    </w:p>
    <w:p w:rsidR="00D11962" w:rsidRPr="008457FC" w:rsidRDefault="00D11962" w:rsidP="00D11962">
      <w:pPr>
        <w:widowControl w:val="0"/>
        <w:numPr>
          <w:ilvl w:val="1"/>
          <w:numId w:val="18"/>
        </w:numPr>
        <w:shd w:val="clear" w:color="auto" w:fill="FFFFFF"/>
        <w:tabs>
          <w:tab w:val="left" w:pos="397"/>
        </w:tabs>
        <w:autoSpaceDE w:val="0"/>
        <w:spacing w:line="274" w:lineRule="exact"/>
        <w:ind w:left="709" w:hanging="283"/>
        <w:jc w:val="both"/>
      </w:pPr>
      <w:r>
        <w:rPr>
          <w:spacing w:val="2"/>
        </w:rPr>
        <w:t>sprawdzania w każdym dniu egzaminu, przed jego rozpoczęciem, czy pakiety zawierające</w:t>
      </w:r>
      <w:r>
        <w:rPr>
          <w:spacing w:val="9"/>
        </w:rPr>
        <w:t xml:space="preserve"> arkusze i materiały egzaminacyjne są nienaruszone (a w przypadku ich naruszenia</w:t>
      </w:r>
      <w:r>
        <w:t xml:space="preserve"> niezwłocznego zawiadamiania dyrektora OKE).</w:t>
      </w:r>
    </w:p>
    <w:p w:rsidR="00D11962" w:rsidRDefault="00D11962" w:rsidP="00D11962">
      <w:pPr>
        <w:widowControl w:val="0"/>
        <w:numPr>
          <w:ilvl w:val="1"/>
          <w:numId w:val="18"/>
        </w:numPr>
        <w:shd w:val="clear" w:color="auto" w:fill="FFFFFF"/>
        <w:tabs>
          <w:tab w:val="left" w:pos="397"/>
        </w:tabs>
        <w:autoSpaceDE w:val="0"/>
        <w:spacing w:line="274" w:lineRule="exact"/>
        <w:ind w:left="709" w:hanging="283"/>
        <w:jc w:val="both"/>
      </w:pPr>
      <w:r>
        <w:rPr>
          <w:spacing w:val="3"/>
        </w:rPr>
        <w:t>przekazywania przewodniczącym ZN odpowiedniej liczby</w:t>
      </w:r>
      <w:r>
        <w:t xml:space="preserve"> arkuszy do danej sali bezpośrednio przed każdą częścią egzaminu.</w:t>
      </w:r>
    </w:p>
    <w:p w:rsidR="00D11962" w:rsidRDefault="00D11962" w:rsidP="00D11962">
      <w:pPr>
        <w:widowControl w:val="0"/>
        <w:shd w:val="clear" w:color="auto" w:fill="FFFFFF"/>
        <w:tabs>
          <w:tab w:val="left" w:pos="397"/>
        </w:tabs>
        <w:autoSpaceDE w:val="0"/>
        <w:spacing w:line="274" w:lineRule="exact"/>
        <w:ind w:left="397"/>
        <w:jc w:val="both"/>
        <w:rPr>
          <w:sz w:val="2"/>
          <w:szCs w:val="2"/>
        </w:rPr>
      </w:pPr>
      <w:r>
        <w:rPr>
          <w:spacing w:val="2"/>
        </w:rPr>
        <w:t>j)  o</w:t>
      </w:r>
      <w:r>
        <w:rPr>
          <w:spacing w:val="-1"/>
        </w:rPr>
        <w:t>dbierania od przewodniczących ZN:</w:t>
      </w:r>
    </w:p>
    <w:p w:rsidR="00D11962" w:rsidRDefault="00D11962" w:rsidP="00D11962">
      <w:pPr>
        <w:widowControl w:val="0"/>
        <w:numPr>
          <w:ilvl w:val="0"/>
          <w:numId w:val="41"/>
        </w:numPr>
        <w:shd w:val="clear" w:color="auto" w:fill="FFFFFF"/>
        <w:tabs>
          <w:tab w:val="left" w:pos="360"/>
          <w:tab w:val="left" w:pos="715"/>
        </w:tabs>
        <w:autoSpaceDE w:val="0"/>
        <w:spacing w:line="274" w:lineRule="exact"/>
        <w:ind w:left="1134" w:hanging="283"/>
        <w:jc w:val="both"/>
        <w:rPr>
          <w:spacing w:val="-1"/>
        </w:rPr>
      </w:pPr>
      <w:r>
        <w:rPr>
          <w:spacing w:val="5"/>
        </w:rPr>
        <w:t>arkuszy egzaminacyjnych po każdej części egzaminu, uporządkowanych i zapakowanych</w:t>
      </w:r>
      <w:r>
        <w:rPr>
          <w:spacing w:val="-1"/>
        </w:rPr>
        <w:t xml:space="preserve"> zgodnie z instrukcją OKE,</w:t>
      </w:r>
    </w:p>
    <w:p w:rsidR="00D11962" w:rsidRDefault="00D11962" w:rsidP="00D11962">
      <w:pPr>
        <w:widowControl w:val="0"/>
        <w:numPr>
          <w:ilvl w:val="0"/>
          <w:numId w:val="41"/>
        </w:numPr>
        <w:shd w:val="clear" w:color="auto" w:fill="FFFFFF"/>
        <w:tabs>
          <w:tab w:val="left" w:pos="360"/>
          <w:tab w:val="left" w:pos="715"/>
        </w:tabs>
        <w:autoSpaceDE w:val="0"/>
        <w:spacing w:line="274" w:lineRule="exact"/>
        <w:ind w:left="1134" w:hanging="283"/>
        <w:jc w:val="both"/>
        <w:rPr>
          <w:spacing w:val="-1"/>
        </w:rPr>
      </w:pPr>
      <w:r>
        <w:rPr>
          <w:spacing w:val="4"/>
        </w:rPr>
        <w:t xml:space="preserve">protokołów przebiegu egzaminu wraz z planem </w:t>
      </w:r>
      <w:proofErr w:type="spellStart"/>
      <w:r>
        <w:rPr>
          <w:spacing w:val="4"/>
        </w:rPr>
        <w:t>sal</w:t>
      </w:r>
      <w:proofErr w:type="spellEnd"/>
      <w:r>
        <w:rPr>
          <w:spacing w:val="4"/>
        </w:rPr>
        <w:t xml:space="preserve"> oraz list zdających po zakończeniu egzaminu</w:t>
      </w:r>
      <w:r>
        <w:rPr>
          <w:spacing w:val="-1"/>
        </w:rPr>
        <w:t xml:space="preserve"> w danym dniu,</w:t>
      </w:r>
    </w:p>
    <w:p w:rsidR="00D11962" w:rsidRDefault="00D11962" w:rsidP="00D11962">
      <w:pPr>
        <w:widowControl w:val="0"/>
        <w:numPr>
          <w:ilvl w:val="0"/>
          <w:numId w:val="41"/>
        </w:numPr>
        <w:shd w:val="clear" w:color="auto" w:fill="FFFFFF"/>
        <w:tabs>
          <w:tab w:val="left" w:pos="360"/>
          <w:tab w:val="left" w:pos="715"/>
        </w:tabs>
        <w:autoSpaceDE w:val="0"/>
        <w:spacing w:line="274" w:lineRule="exact"/>
        <w:ind w:left="1134" w:hanging="283"/>
        <w:jc w:val="both"/>
        <w:rPr>
          <w:spacing w:val="-4"/>
        </w:rPr>
      </w:pPr>
      <w:r>
        <w:rPr>
          <w:spacing w:val="5"/>
        </w:rPr>
        <w:t xml:space="preserve">informacji o niesamodzielnym rozwiązywaniu zadań, wniesieniu do sali egzaminacyjnej urządzeń telekomunikacyjnego, niedozwolonych materiałów lub przyborów pomocniczych lub zakłócaniu przebiegu </w:t>
      </w:r>
      <w:r>
        <w:rPr>
          <w:spacing w:val="4"/>
        </w:rPr>
        <w:t>egzaminu.</w:t>
      </w:r>
    </w:p>
    <w:p w:rsidR="00D11962" w:rsidRPr="008457FC" w:rsidRDefault="00D11962" w:rsidP="00D11962">
      <w:pPr>
        <w:widowControl w:val="0"/>
        <w:shd w:val="clear" w:color="auto" w:fill="FFFFFF"/>
        <w:tabs>
          <w:tab w:val="left" w:pos="397"/>
        </w:tabs>
        <w:autoSpaceDE w:val="0"/>
        <w:spacing w:line="274" w:lineRule="exact"/>
        <w:jc w:val="both"/>
        <w:rPr>
          <w:spacing w:val="2"/>
        </w:rPr>
      </w:pPr>
      <w:r w:rsidRPr="008457FC">
        <w:rPr>
          <w:spacing w:val="2"/>
        </w:rPr>
        <w:t>k)</w:t>
      </w:r>
      <w:r>
        <w:rPr>
          <w:spacing w:val="2"/>
        </w:rPr>
        <w:t xml:space="preserve"> d</w:t>
      </w:r>
      <w:r>
        <w:t>ostarczania do  OKE w sposób wskazany przez dyrektora OKE:</w:t>
      </w:r>
    </w:p>
    <w:p w:rsidR="00D11962" w:rsidRDefault="00D11962" w:rsidP="00D11962">
      <w:pPr>
        <w:jc w:val="both"/>
        <w:rPr>
          <w:sz w:val="2"/>
          <w:szCs w:val="2"/>
        </w:rPr>
      </w:pPr>
    </w:p>
    <w:p w:rsidR="00D11962" w:rsidRDefault="00D11962" w:rsidP="00D11962">
      <w:pPr>
        <w:widowControl w:val="0"/>
        <w:numPr>
          <w:ilvl w:val="0"/>
          <w:numId w:val="9"/>
        </w:numPr>
        <w:shd w:val="clear" w:color="auto" w:fill="FFFFFF"/>
        <w:tabs>
          <w:tab w:val="left" w:pos="360"/>
          <w:tab w:val="left" w:pos="715"/>
        </w:tabs>
        <w:autoSpaceDE w:val="0"/>
        <w:spacing w:line="274" w:lineRule="exact"/>
        <w:ind w:left="1134" w:hanging="283"/>
        <w:jc w:val="both"/>
      </w:pPr>
      <w:r>
        <w:t>uporządkowanych i zapakowanych zgodnie z instrukcją OKE arkuszy egzaminacyjnych</w:t>
      </w:r>
    </w:p>
    <w:p w:rsidR="00D11962" w:rsidRDefault="00D11962" w:rsidP="00D11962">
      <w:pPr>
        <w:widowControl w:val="0"/>
        <w:numPr>
          <w:ilvl w:val="0"/>
          <w:numId w:val="9"/>
        </w:numPr>
        <w:shd w:val="clear" w:color="auto" w:fill="FFFFFF"/>
        <w:tabs>
          <w:tab w:val="left" w:pos="360"/>
          <w:tab w:val="left" w:pos="715"/>
        </w:tabs>
        <w:autoSpaceDE w:val="0"/>
        <w:spacing w:line="274" w:lineRule="exact"/>
        <w:ind w:left="1134" w:hanging="283"/>
        <w:jc w:val="both"/>
      </w:pPr>
      <w:r>
        <w:rPr>
          <w:spacing w:val="2"/>
        </w:rPr>
        <w:t xml:space="preserve">list zdających egzamin w danej sali – protokołów odbioru prac od zdających </w:t>
      </w:r>
      <w:r w:rsidR="00A337D7">
        <w:rPr>
          <w:spacing w:val="2"/>
        </w:rPr>
        <w:t xml:space="preserve">      </w:t>
      </w:r>
      <w:r>
        <w:rPr>
          <w:spacing w:val="2"/>
        </w:rPr>
        <w:t xml:space="preserve">z każdej </w:t>
      </w:r>
      <w:r>
        <w:t>sali,</w:t>
      </w:r>
    </w:p>
    <w:p w:rsidR="00D11962" w:rsidRPr="00AF1A41" w:rsidRDefault="00D11962" w:rsidP="00D11962">
      <w:pPr>
        <w:widowControl w:val="0"/>
        <w:numPr>
          <w:ilvl w:val="0"/>
          <w:numId w:val="9"/>
        </w:numPr>
        <w:shd w:val="clear" w:color="auto" w:fill="FFFFFF"/>
        <w:tabs>
          <w:tab w:val="left" w:pos="360"/>
          <w:tab w:val="left" w:pos="715"/>
        </w:tabs>
        <w:autoSpaceDE w:val="0"/>
        <w:spacing w:line="274" w:lineRule="exact"/>
        <w:ind w:left="1134" w:hanging="283"/>
        <w:rPr>
          <w:spacing w:val="-1"/>
        </w:rPr>
      </w:pPr>
      <w:r>
        <w:rPr>
          <w:spacing w:val="3"/>
        </w:rPr>
        <w:t>protokołów zbiorczych  przebiegu   części   pisemnej   egzaminu   maturalnego   - jeden</w:t>
      </w:r>
      <w:r>
        <w:rPr>
          <w:spacing w:val="-1"/>
        </w:rPr>
        <w:t xml:space="preserve"> egzemplarz,</w:t>
      </w:r>
    </w:p>
    <w:p w:rsidR="00D11962" w:rsidRDefault="00D11962" w:rsidP="00D11962">
      <w:pPr>
        <w:widowControl w:val="0"/>
        <w:numPr>
          <w:ilvl w:val="0"/>
          <w:numId w:val="9"/>
        </w:numPr>
        <w:shd w:val="clear" w:color="auto" w:fill="FFFFFF"/>
        <w:tabs>
          <w:tab w:val="left" w:pos="360"/>
          <w:tab w:val="left" w:pos="715"/>
        </w:tabs>
        <w:autoSpaceDE w:val="0"/>
        <w:spacing w:line="274" w:lineRule="exact"/>
        <w:ind w:left="1134" w:hanging="283"/>
        <w:jc w:val="both"/>
      </w:pPr>
      <w:r>
        <w:lastRenderedPageBreak/>
        <w:t>potwierdzonych kopii zaświadczeń laureatów i finalistów olimpiad przedmiotowych,</w:t>
      </w:r>
    </w:p>
    <w:p w:rsidR="00D11962" w:rsidRDefault="00D11962" w:rsidP="00D11962">
      <w:pPr>
        <w:widowControl w:val="0"/>
        <w:numPr>
          <w:ilvl w:val="0"/>
          <w:numId w:val="9"/>
        </w:numPr>
        <w:shd w:val="clear" w:color="auto" w:fill="FFFFFF"/>
        <w:tabs>
          <w:tab w:val="left" w:pos="360"/>
          <w:tab w:val="left" w:pos="715"/>
          <w:tab w:val="left" w:pos="1134"/>
        </w:tabs>
        <w:autoSpaceDE w:val="0"/>
        <w:spacing w:line="274" w:lineRule="exact"/>
        <w:ind w:left="360" w:firstLine="491"/>
        <w:jc w:val="both"/>
      </w:pPr>
      <w:r>
        <w:t>wadliwych arkuszy egzaminacyjnych z wykazem reklamacji,</w:t>
      </w:r>
    </w:p>
    <w:p w:rsidR="00D11962" w:rsidRDefault="00D11962" w:rsidP="00D11962">
      <w:pPr>
        <w:widowControl w:val="0"/>
        <w:numPr>
          <w:ilvl w:val="0"/>
          <w:numId w:val="9"/>
        </w:numPr>
        <w:shd w:val="clear" w:color="auto" w:fill="FFFFFF"/>
        <w:tabs>
          <w:tab w:val="left" w:pos="360"/>
          <w:tab w:val="left" w:pos="715"/>
          <w:tab w:val="left" w:pos="1134"/>
        </w:tabs>
        <w:autoSpaceDE w:val="0"/>
        <w:spacing w:line="274" w:lineRule="exact"/>
        <w:ind w:left="360" w:firstLine="491"/>
        <w:jc w:val="both"/>
      </w:pPr>
      <w:r>
        <w:t>nienaruszonych, niewykorzystanych arkuszy egzaminacyjnych,</w:t>
      </w:r>
    </w:p>
    <w:p w:rsidR="00D11962" w:rsidRDefault="00D11962" w:rsidP="00D11962">
      <w:pPr>
        <w:numPr>
          <w:ilvl w:val="0"/>
          <w:numId w:val="9"/>
        </w:numPr>
        <w:shd w:val="clear" w:color="auto" w:fill="FFFFFF"/>
        <w:tabs>
          <w:tab w:val="left" w:pos="360"/>
          <w:tab w:val="left" w:pos="1134"/>
        </w:tabs>
        <w:spacing w:before="5" w:line="269" w:lineRule="exact"/>
        <w:ind w:left="1134" w:right="17" w:hanging="283"/>
        <w:rPr>
          <w:spacing w:val="-1"/>
        </w:rPr>
      </w:pPr>
      <w:r>
        <w:rPr>
          <w:spacing w:val="6"/>
        </w:rPr>
        <w:t>protokołów przerwania egzaminu i  u</w:t>
      </w:r>
      <w:r w:rsidR="00A337D7">
        <w:rPr>
          <w:spacing w:val="6"/>
        </w:rPr>
        <w:t xml:space="preserve">nieważnienia pracy zdającego </w:t>
      </w:r>
      <w:r>
        <w:rPr>
          <w:spacing w:val="6"/>
        </w:rPr>
        <w:t xml:space="preserve">wraz </w:t>
      </w:r>
      <w:r w:rsidR="00A337D7">
        <w:rPr>
          <w:spacing w:val="6"/>
        </w:rPr>
        <w:t xml:space="preserve">      </w:t>
      </w:r>
      <w:r>
        <w:rPr>
          <w:spacing w:val="-1"/>
        </w:rPr>
        <w:t>z unieważnionym arkuszem,</w:t>
      </w:r>
    </w:p>
    <w:p w:rsidR="00D11962" w:rsidRDefault="00D11962" w:rsidP="00D11962">
      <w:pPr>
        <w:numPr>
          <w:ilvl w:val="0"/>
          <w:numId w:val="9"/>
        </w:numPr>
        <w:shd w:val="clear" w:color="auto" w:fill="FFFFFF"/>
        <w:tabs>
          <w:tab w:val="left" w:pos="360"/>
          <w:tab w:val="left" w:pos="1134"/>
        </w:tabs>
        <w:spacing w:before="5" w:line="269" w:lineRule="exact"/>
        <w:ind w:left="1134" w:right="17" w:hanging="283"/>
        <w:jc w:val="both"/>
        <w:rPr>
          <w:spacing w:val="-1"/>
        </w:rPr>
      </w:pPr>
      <w:r>
        <w:rPr>
          <w:spacing w:val="-1"/>
        </w:rPr>
        <w:t>poświadczoną za zgodność z oryginałem kopię wykazu zawartości przesyłki..</w:t>
      </w:r>
    </w:p>
    <w:p w:rsidR="00D11962" w:rsidRDefault="00D11962" w:rsidP="00D11962">
      <w:pPr>
        <w:numPr>
          <w:ilvl w:val="0"/>
          <w:numId w:val="2"/>
        </w:numPr>
        <w:shd w:val="clear" w:color="auto" w:fill="FFFFFF"/>
        <w:tabs>
          <w:tab w:val="left" w:pos="406"/>
        </w:tabs>
        <w:spacing w:before="5" w:line="274" w:lineRule="exact"/>
        <w:ind w:left="406" w:hanging="397"/>
        <w:jc w:val="both"/>
        <w:rPr>
          <w:spacing w:val="-1"/>
        </w:rPr>
      </w:pPr>
      <w:r>
        <w:rPr>
          <w:spacing w:val="2"/>
        </w:rPr>
        <w:t xml:space="preserve">Przewodniczący SZE </w:t>
      </w:r>
      <w:r>
        <w:rPr>
          <w:spacing w:val="4"/>
        </w:rPr>
        <w:t>nadzoruje prawidłowe zabezpieczenie pozostającej w szkole dokumentacji dotyczącej</w:t>
      </w:r>
      <w:r>
        <w:rPr>
          <w:spacing w:val="6"/>
        </w:rPr>
        <w:t xml:space="preserve"> przygotowania i przebiegu części pisemnej egzaminu oraz przechowuje ją zgodnie</w:t>
      </w:r>
      <w:r>
        <w:rPr>
          <w:spacing w:val="-1"/>
        </w:rPr>
        <w:t xml:space="preserve"> z instrukcją kancelaryjną.</w:t>
      </w:r>
    </w:p>
    <w:p w:rsidR="00D11962" w:rsidRDefault="00D11962" w:rsidP="00D11962">
      <w:pPr>
        <w:numPr>
          <w:ilvl w:val="0"/>
          <w:numId w:val="2"/>
        </w:numPr>
        <w:shd w:val="clear" w:color="auto" w:fill="FFFFFF"/>
        <w:tabs>
          <w:tab w:val="left" w:pos="406"/>
        </w:tabs>
        <w:spacing w:before="5" w:line="274" w:lineRule="exact"/>
        <w:ind w:left="406" w:hanging="397"/>
        <w:jc w:val="both"/>
        <w:rPr>
          <w:spacing w:val="-1"/>
        </w:rPr>
      </w:pPr>
      <w:r>
        <w:rPr>
          <w:spacing w:val="-1"/>
        </w:rPr>
        <w:t>Pozostałe osoby mające dostęp do dokumentacji egzaminacyjnej wskazane w niniejszej instrukcji uzyskują dostęp do materiałów egzaminacyjnych na podstawie decyzji Przewodniczącego SZE i zgodnie ze wskazanymi powyżej sytuacjami oraz przepisami prawa, szczególnie w zakresie postępowania z materiałami niejawnymi.</w:t>
      </w:r>
    </w:p>
    <w:p w:rsidR="00D11962" w:rsidRDefault="00D11962" w:rsidP="00D11962">
      <w:pPr>
        <w:numPr>
          <w:ilvl w:val="0"/>
          <w:numId w:val="2"/>
        </w:numPr>
        <w:shd w:val="clear" w:color="auto" w:fill="FFFFFF"/>
        <w:tabs>
          <w:tab w:val="left" w:pos="406"/>
        </w:tabs>
        <w:spacing w:before="5" w:line="274" w:lineRule="exact"/>
        <w:ind w:left="406" w:hanging="397"/>
        <w:jc w:val="both"/>
        <w:rPr>
          <w:spacing w:val="-1"/>
        </w:rPr>
      </w:pPr>
      <w:r>
        <w:rPr>
          <w:spacing w:val="-1"/>
        </w:rPr>
        <w:t>Wszystkie osoby mające dostęp do materiałów egzaminacyjnych mają obowiązek podpisać oświadczenie o przestrzeganiu ustaleń w sprawie zabezpieczenia materiałów egzaminacyjnych przed nieuprawnionym ujawnieniem oraz przestrzegać tych ustaleń.</w:t>
      </w:r>
    </w:p>
    <w:p w:rsidR="00D11962" w:rsidRDefault="00D11962" w:rsidP="00D11962">
      <w:pPr>
        <w:shd w:val="clear" w:color="auto" w:fill="FFFFFF"/>
        <w:tabs>
          <w:tab w:val="left" w:pos="355"/>
        </w:tabs>
        <w:spacing w:before="5" w:line="274" w:lineRule="exact"/>
        <w:jc w:val="both"/>
        <w:rPr>
          <w:spacing w:val="-1"/>
        </w:rPr>
      </w:pPr>
    </w:p>
    <w:p w:rsidR="00D11962" w:rsidRDefault="00D11962" w:rsidP="00D11962">
      <w:pPr>
        <w:numPr>
          <w:ilvl w:val="1"/>
          <w:numId w:val="2"/>
        </w:numPr>
        <w:shd w:val="clear" w:color="auto" w:fill="FFFFFF"/>
        <w:tabs>
          <w:tab w:val="left" w:pos="397"/>
        </w:tabs>
        <w:spacing w:before="5" w:line="274" w:lineRule="exact"/>
        <w:ind w:left="397" w:hanging="397"/>
        <w:jc w:val="both"/>
        <w:rPr>
          <w:b/>
          <w:spacing w:val="-1"/>
        </w:rPr>
      </w:pPr>
      <w:r>
        <w:rPr>
          <w:b/>
          <w:spacing w:val="-1"/>
        </w:rPr>
        <w:t>Forma i terminy przeszkolenia osób mających dostęp do niejawnych materiałów egzaminacyjnych:</w:t>
      </w:r>
    </w:p>
    <w:p w:rsidR="00D11962" w:rsidRDefault="00D11962" w:rsidP="00D11962">
      <w:pPr>
        <w:shd w:val="clear" w:color="auto" w:fill="FFFFFF"/>
        <w:tabs>
          <w:tab w:val="left" w:pos="355"/>
        </w:tabs>
        <w:spacing w:before="5" w:line="274" w:lineRule="exact"/>
        <w:jc w:val="both"/>
        <w:rPr>
          <w:spacing w:val="-1"/>
        </w:rPr>
      </w:pPr>
    </w:p>
    <w:p w:rsidR="00D11962" w:rsidRDefault="00D11962" w:rsidP="00D11962">
      <w:pPr>
        <w:numPr>
          <w:ilvl w:val="0"/>
          <w:numId w:val="37"/>
        </w:numPr>
        <w:shd w:val="clear" w:color="auto" w:fill="FFFFFF"/>
        <w:tabs>
          <w:tab w:val="left" w:pos="397"/>
        </w:tabs>
        <w:spacing w:before="5" w:line="274" w:lineRule="exact"/>
        <w:ind w:left="397" w:hanging="397"/>
        <w:jc w:val="both"/>
        <w:rPr>
          <w:spacing w:val="-1"/>
        </w:rPr>
      </w:pPr>
      <w:r>
        <w:rPr>
          <w:spacing w:val="-1"/>
        </w:rPr>
        <w:t>Wstępna – w formie szkolenia Rady Pedagogicznej.</w:t>
      </w:r>
    </w:p>
    <w:p w:rsidR="00D11962" w:rsidRDefault="00D11962" w:rsidP="00D11962">
      <w:pPr>
        <w:numPr>
          <w:ilvl w:val="0"/>
          <w:numId w:val="37"/>
        </w:numPr>
        <w:tabs>
          <w:tab w:val="left" w:pos="397"/>
        </w:tabs>
        <w:ind w:left="397" w:hanging="397"/>
        <w:jc w:val="both"/>
      </w:pPr>
      <w:r>
        <w:rPr>
          <w:spacing w:val="-1"/>
        </w:rPr>
        <w:t xml:space="preserve">Indywidualna – samodzielne zapoznanie się z przepisami prawa, w tym </w:t>
      </w:r>
      <w:r w:rsidR="00A337D7">
        <w:rPr>
          <w:spacing w:val="-1"/>
        </w:rPr>
        <w:t xml:space="preserve">                             </w:t>
      </w:r>
      <w:r>
        <w:rPr>
          <w:spacing w:val="-1"/>
        </w:rPr>
        <w:t xml:space="preserve">z </w:t>
      </w:r>
      <w:r>
        <w:t xml:space="preserve">Wewnątrzszkolną Instrukcja Przygotowania i Organizacji Egzaminu Maturalnego: </w:t>
      </w:r>
      <w:r w:rsidR="00A337D7">
        <w:t xml:space="preserve">           </w:t>
      </w:r>
      <w:r>
        <w:t>w okresie luty – marzec każdego roku szkolnego</w:t>
      </w:r>
      <w:r w:rsidR="00A337D7">
        <w:t>.</w:t>
      </w:r>
    </w:p>
    <w:p w:rsidR="00D11962" w:rsidRDefault="00D11962" w:rsidP="00D11962">
      <w:pPr>
        <w:numPr>
          <w:ilvl w:val="0"/>
          <w:numId w:val="37"/>
        </w:numPr>
        <w:tabs>
          <w:tab w:val="left" w:pos="397"/>
        </w:tabs>
        <w:ind w:left="397" w:hanging="397"/>
        <w:jc w:val="both"/>
      </w:pPr>
      <w:r>
        <w:t>Szkolenie członków PZE i ZN prowadzone we właściwych grupach (zespołach) przez przewodniczącego SZE i Zastępcę przewodniczącego SZE: nie później niż tydzień przed rozpoczęciem części ustnej egzaminu maturalnego w każdym roku szkolnym.</w:t>
      </w:r>
    </w:p>
    <w:p w:rsidR="00D11962" w:rsidRDefault="00D11962" w:rsidP="00D11962">
      <w:pPr>
        <w:numPr>
          <w:ilvl w:val="0"/>
          <w:numId w:val="37"/>
        </w:numPr>
        <w:tabs>
          <w:tab w:val="left" w:pos="397"/>
        </w:tabs>
        <w:ind w:left="397" w:hanging="397"/>
        <w:jc w:val="both"/>
        <w:rPr>
          <w:spacing w:val="5"/>
        </w:rPr>
      </w:pPr>
      <w:r>
        <w:t xml:space="preserve">Członkowie SZE i inne osoby biorące udział w egzaminie maturalnym mają obowiązek podpisania oświadczenia </w:t>
      </w:r>
      <w:r>
        <w:rPr>
          <w:spacing w:val="9"/>
        </w:rPr>
        <w:t>o przestrzeganiu ustaleń w sprawie</w:t>
      </w:r>
      <w:r>
        <w:rPr>
          <w:spacing w:val="5"/>
        </w:rPr>
        <w:t xml:space="preserve"> zabezpieczenia materiałów egzaminacyjnych przed nieuprawnionym ujawnieniem.</w:t>
      </w:r>
    </w:p>
    <w:p w:rsidR="00D11962" w:rsidRDefault="00D11962" w:rsidP="00D11962">
      <w:pPr>
        <w:widowControl w:val="0"/>
        <w:shd w:val="clear" w:color="auto" w:fill="FFFFFF"/>
        <w:autoSpaceDE w:val="0"/>
        <w:spacing w:line="274" w:lineRule="exact"/>
        <w:jc w:val="both"/>
        <w:rPr>
          <w:spacing w:val="-6"/>
        </w:rPr>
      </w:pPr>
    </w:p>
    <w:p w:rsidR="00D11962" w:rsidRPr="00D85D76" w:rsidRDefault="00D11962" w:rsidP="001529C7">
      <w:pPr>
        <w:widowControl w:val="0"/>
        <w:numPr>
          <w:ilvl w:val="0"/>
          <w:numId w:val="16"/>
        </w:numPr>
        <w:shd w:val="clear" w:color="auto" w:fill="FFFFFF"/>
        <w:tabs>
          <w:tab w:val="left" w:pos="454"/>
          <w:tab w:val="left" w:pos="749"/>
        </w:tabs>
        <w:autoSpaceDE w:val="0"/>
        <w:spacing w:line="274" w:lineRule="exact"/>
        <w:ind w:left="454" w:hanging="454"/>
        <w:rPr>
          <w:b/>
          <w:bCs/>
          <w:caps/>
          <w:spacing w:val="9"/>
        </w:rPr>
      </w:pPr>
      <w:r w:rsidRPr="00D85D76">
        <w:rPr>
          <w:b/>
          <w:bCs/>
          <w:caps/>
          <w:spacing w:val="-6"/>
        </w:rPr>
        <w:t>Zasady postępowania w sytuacjach szczególnych</w:t>
      </w:r>
      <w:r w:rsidRPr="00D85D76">
        <w:rPr>
          <w:b/>
          <w:bCs/>
          <w:caps/>
          <w:spacing w:val="9"/>
        </w:rPr>
        <w:br/>
      </w:r>
    </w:p>
    <w:p w:rsidR="00D11962" w:rsidRDefault="00D11962" w:rsidP="001529C7">
      <w:pPr>
        <w:numPr>
          <w:ilvl w:val="1"/>
          <w:numId w:val="16"/>
        </w:numPr>
        <w:shd w:val="clear" w:color="auto" w:fill="FFFFFF"/>
        <w:tabs>
          <w:tab w:val="left" w:pos="397"/>
          <w:tab w:val="left" w:pos="730"/>
        </w:tabs>
        <w:spacing w:line="298" w:lineRule="exact"/>
        <w:ind w:left="397" w:hanging="397"/>
        <w:rPr>
          <w:b/>
          <w:bCs/>
        </w:rPr>
      </w:pPr>
      <w:r>
        <w:rPr>
          <w:b/>
          <w:bCs/>
          <w:spacing w:val="-3"/>
        </w:rPr>
        <w:t>Postępowanie w przypadku usz</w:t>
      </w:r>
      <w:r w:rsidR="001529C7">
        <w:rPr>
          <w:b/>
          <w:bCs/>
          <w:spacing w:val="-3"/>
        </w:rPr>
        <w:t xml:space="preserve">kodzenia pakietów zawierających </w:t>
      </w:r>
      <w:r>
        <w:rPr>
          <w:b/>
          <w:bCs/>
        </w:rPr>
        <w:t>arkusze egzaminacyjne:</w:t>
      </w:r>
    </w:p>
    <w:p w:rsidR="00D11962" w:rsidRDefault="00D11962" w:rsidP="00D11962">
      <w:pPr>
        <w:shd w:val="clear" w:color="auto" w:fill="FFFFFF"/>
        <w:tabs>
          <w:tab w:val="left" w:pos="794"/>
          <w:tab w:val="left" w:pos="1127"/>
        </w:tabs>
        <w:spacing w:line="298" w:lineRule="exact"/>
        <w:ind w:left="397"/>
        <w:jc w:val="both"/>
        <w:rPr>
          <w:b/>
          <w:bCs/>
          <w:sz w:val="28"/>
          <w:szCs w:val="28"/>
        </w:rPr>
      </w:pPr>
    </w:p>
    <w:p w:rsidR="00D11962" w:rsidRDefault="00D11962" w:rsidP="00D11962">
      <w:pPr>
        <w:widowControl w:val="0"/>
        <w:numPr>
          <w:ilvl w:val="0"/>
          <w:numId w:val="46"/>
        </w:numPr>
        <w:shd w:val="clear" w:color="auto" w:fill="FFFFFF"/>
        <w:tabs>
          <w:tab w:val="clear" w:pos="0"/>
          <w:tab w:val="left" w:pos="5"/>
          <w:tab w:val="left" w:pos="360"/>
        </w:tabs>
        <w:autoSpaceDE w:val="0"/>
        <w:spacing w:before="53" w:line="274" w:lineRule="exact"/>
        <w:ind w:left="340" w:hanging="340"/>
        <w:jc w:val="both"/>
        <w:rPr>
          <w:spacing w:val="2"/>
        </w:rPr>
      </w:pPr>
      <w:r>
        <w:t xml:space="preserve">Przewodniczący SZE (lub upoważniona przez niego osoba) w obecności innego członka zespołu, bezpośrednio po otrzymaniu pakietu od dystrybutora sprawdza i </w:t>
      </w:r>
      <w:r>
        <w:rPr>
          <w:spacing w:val="-1"/>
        </w:rPr>
        <w:t xml:space="preserve">przelicza zgodnie z instrukcją, czy </w:t>
      </w:r>
      <w:r>
        <w:rPr>
          <w:spacing w:val="-1"/>
        </w:rPr>
        <w:tab/>
        <w:t>liczba i rodzaj arkuszy egzaminacyjnych odpowiadają</w:t>
      </w:r>
      <w:r>
        <w:rPr>
          <w:spacing w:val="-1"/>
        </w:rPr>
        <w:br/>
      </w:r>
      <w:r>
        <w:rPr>
          <w:spacing w:val="-1"/>
        </w:rPr>
        <w:tab/>
      </w:r>
      <w:r>
        <w:rPr>
          <w:spacing w:val="6"/>
        </w:rPr>
        <w:t>zapotrzebowaniu i wykazowi zawartości przesyłki. W przypadku stwierdzenia niezgodności niezwłocznie zawiadamia dyrektora OKE</w:t>
      </w:r>
      <w:r>
        <w:t xml:space="preserve"> oraz dystrybutora.</w:t>
      </w:r>
    </w:p>
    <w:p w:rsidR="00D11962" w:rsidRDefault="00D11962" w:rsidP="00D11962">
      <w:pPr>
        <w:widowControl w:val="0"/>
        <w:numPr>
          <w:ilvl w:val="0"/>
          <w:numId w:val="46"/>
        </w:numPr>
        <w:shd w:val="clear" w:color="auto" w:fill="FFFFFF"/>
        <w:tabs>
          <w:tab w:val="clear" w:pos="0"/>
          <w:tab w:val="left" w:pos="5"/>
          <w:tab w:val="left" w:pos="360"/>
        </w:tabs>
        <w:autoSpaceDE w:val="0"/>
        <w:spacing w:line="274" w:lineRule="exact"/>
        <w:ind w:left="340" w:hanging="340"/>
        <w:jc w:val="both"/>
        <w:rPr>
          <w:spacing w:val="-1"/>
        </w:rPr>
      </w:pPr>
      <w:r>
        <w:t xml:space="preserve">W przypadku stwierdzenia, że w wyniku uszkodzenia pakietu zaistniała możliwość ujawnienia arkuszy, dyrektor OKE powiadamia o zaistniałej sytuacji dyrektora CKE, który podejmuje decyzję dotyczącą przebiegu i ustaleniu nowego terminu całości lub części egzaminu. W innych przypadkach decyzje co do dalszego przebiegu lub zawieszenia egzaminu podejmuje dyrektor OKE w porozumieniu z dyrektorem CKE. </w:t>
      </w:r>
    </w:p>
    <w:p w:rsidR="00D11962" w:rsidRDefault="00D11962" w:rsidP="00D11962">
      <w:pPr>
        <w:widowControl w:val="0"/>
        <w:numPr>
          <w:ilvl w:val="0"/>
          <w:numId w:val="46"/>
        </w:numPr>
        <w:shd w:val="clear" w:color="auto" w:fill="FFFFFF"/>
        <w:tabs>
          <w:tab w:val="clear" w:pos="0"/>
          <w:tab w:val="left" w:pos="5"/>
          <w:tab w:val="left" w:pos="360"/>
        </w:tabs>
        <w:autoSpaceDE w:val="0"/>
        <w:spacing w:line="274" w:lineRule="exact"/>
        <w:ind w:left="340" w:hanging="340"/>
        <w:jc w:val="both"/>
        <w:rPr>
          <w:spacing w:val="-6"/>
        </w:rPr>
      </w:pPr>
      <w:r>
        <w:rPr>
          <w:spacing w:val="-1"/>
        </w:rPr>
        <w:t>Zdający nie opuszczają sali egzaminacyjnej, do momentu otrzymania od przewodniczącego Zespołu Egzaminacyjnego informacji o decyzji odpowiednio dyrektora OKE lub CKE</w:t>
      </w:r>
      <w:r>
        <w:rPr>
          <w:spacing w:val="-6"/>
        </w:rPr>
        <w:t>.</w:t>
      </w:r>
    </w:p>
    <w:p w:rsidR="00D11962" w:rsidRDefault="00D11962" w:rsidP="00D11962">
      <w:pPr>
        <w:widowControl w:val="0"/>
        <w:numPr>
          <w:ilvl w:val="0"/>
          <w:numId w:val="46"/>
        </w:numPr>
        <w:shd w:val="clear" w:color="auto" w:fill="FFFFFF"/>
        <w:tabs>
          <w:tab w:val="clear" w:pos="0"/>
          <w:tab w:val="left" w:pos="5"/>
          <w:tab w:val="left" w:pos="360"/>
        </w:tabs>
        <w:autoSpaceDE w:val="0"/>
        <w:spacing w:before="5" w:line="274" w:lineRule="exact"/>
        <w:ind w:left="5"/>
        <w:jc w:val="both"/>
      </w:pPr>
      <w:r>
        <w:rPr>
          <w:spacing w:val="3"/>
        </w:rPr>
        <w:t>Decyzję dotyczącą egzaminu, dyrektor OKE lub jego przedstawiciel przekazuje</w:t>
      </w:r>
      <w:r>
        <w:rPr>
          <w:spacing w:val="3"/>
        </w:rPr>
        <w:br/>
      </w:r>
      <w:r>
        <w:rPr>
          <w:spacing w:val="3"/>
        </w:rPr>
        <w:lastRenderedPageBreak/>
        <w:tab/>
      </w:r>
      <w:r>
        <w:t>telefonicznie, faksem lub pocztą elektroniczną przewodniczącemu SZE.</w:t>
      </w:r>
    </w:p>
    <w:p w:rsidR="00D11962" w:rsidRDefault="00D11962" w:rsidP="00D11962">
      <w:pPr>
        <w:widowControl w:val="0"/>
        <w:numPr>
          <w:ilvl w:val="0"/>
          <w:numId w:val="46"/>
        </w:numPr>
        <w:shd w:val="clear" w:color="auto" w:fill="FFFFFF"/>
        <w:tabs>
          <w:tab w:val="clear" w:pos="0"/>
          <w:tab w:val="left" w:pos="5"/>
          <w:tab w:val="left" w:pos="360"/>
        </w:tabs>
        <w:autoSpaceDE w:val="0"/>
        <w:spacing w:line="274" w:lineRule="exact"/>
        <w:ind w:left="5"/>
        <w:jc w:val="both"/>
        <w:rPr>
          <w:spacing w:val="-11"/>
        </w:rPr>
      </w:pPr>
      <w:r>
        <w:t>Do szkoły informacja musi dotrzeć obowiązkowo dwiema niezależnymi drogami.</w:t>
      </w:r>
    </w:p>
    <w:p w:rsidR="00D11962" w:rsidRDefault="00D11962" w:rsidP="001529C7">
      <w:pPr>
        <w:numPr>
          <w:ilvl w:val="0"/>
          <w:numId w:val="33"/>
        </w:numPr>
        <w:shd w:val="clear" w:color="auto" w:fill="FFFFFF"/>
        <w:tabs>
          <w:tab w:val="left" w:pos="402"/>
          <w:tab w:val="left" w:pos="730"/>
        </w:tabs>
        <w:spacing w:before="240" w:line="298" w:lineRule="exact"/>
        <w:ind w:left="402" w:right="576" w:hanging="397"/>
        <w:rPr>
          <w:b/>
          <w:bCs/>
          <w:spacing w:val="-2"/>
          <w:sz w:val="28"/>
          <w:szCs w:val="28"/>
        </w:rPr>
      </w:pPr>
      <w:r>
        <w:rPr>
          <w:b/>
          <w:bCs/>
          <w:spacing w:val="-2"/>
        </w:rPr>
        <w:t>Postępowanie w przypadku zaginięcia pakietu zawierającego</w:t>
      </w:r>
      <w:r>
        <w:rPr>
          <w:b/>
          <w:bCs/>
        </w:rPr>
        <w:t xml:space="preserve"> arkusze egzaminacyjne:</w:t>
      </w:r>
      <w:r>
        <w:rPr>
          <w:b/>
          <w:bCs/>
          <w:spacing w:val="-2"/>
          <w:sz w:val="28"/>
          <w:szCs w:val="28"/>
        </w:rPr>
        <w:br/>
      </w:r>
    </w:p>
    <w:p w:rsidR="00D11962" w:rsidRDefault="00D11962" w:rsidP="00D11962">
      <w:pPr>
        <w:widowControl w:val="0"/>
        <w:numPr>
          <w:ilvl w:val="0"/>
          <w:numId w:val="48"/>
        </w:numPr>
        <w:shd w:val="clear" w:color="auto" w:fill="FFFFFF"/>
        <w:tabs>
          <w:tab w:val="left" w:pos="450"/>
        </w:tabs>
        <w:autoSpaceDE w:val="0"/>
        <w:spacing w:before="53" w:line="100" w:lineRule="atLeast"/>
        <w:ind w:left="450" w:hanging="360"/>
        <w:jc w:val="both"/>
      </w:pPr>
      <w:r>
        <w:rPr>
          <w:spacing w:val="1"/>
        </w:rPr>
        <w:t xml:space="preserve">Przewodniczący SZE </w:t>
      </w:r>
      <w:r>
        <w:rPr>
          <w:spacing w:val="7"/>
        </w:rPr>
        <w:t>lub upoważniony przez niego członek,</w:t>
      </w:r>
      <w:r>
        <w:rPr>
          <w:spacing w:val="1"/>
        </w:rPr>
        <w:t xml:space="preserve"> po stwierdzeniu zaginięcia pakietu zawierającego arkusze </w:t>
      </w:r>
      <w:r>
        <w:rPr>
          <w:spacing w:val="2"/>
        </w:rPr>
        <w:t>e</w:t>
      </w:r>
      <w:r w:rsidR="00A337D7">
        <w:rPr>
          <w:spacing w:val="2"/>
        </w:rPr>
        <w:t xml:space="preserve">gzaminacyjne powiadamia o tym </w:t>
      </w:r>
      <w:r>
        <w:rPr>
          <w:spacing w:val="2"/>
        </w:rPr>
        <w:t xml:space="preserve">fakcie dyrektora OKE, który przeprowadza </w:t>
      </w:r>
      <w:r>
        <w:t>postępowanie wyjaśniające.</w:t>
      </w:r>
    </w:p>
    <w:p w:rsidR="00D11962" w:rsidRDefault="00D11962" w:rsidP="00D11962">
      <w:pPr>
        <w:widowControl w:val="0"/>
        <w:numPr>
          <w:ilvl w:val="0"/>
          <w:numId w:val="48"/>
        </w:numPr>
        <w:shd w:val="clear" w:color="auto" w:fill="FFFFFF"/>
        <w:tabs>
          <w:tab w:val="left" w:pos="450"/>
        </w:tabs>
        <w:autoSpaceDE w:val="0"/>
        <w:spacing w:line="100" w:lineRule="atLeast"/>
        <w:ind w:left="450" w:hanging="360"/>
        <w:jc w:val="both"/>
        <w:rPr>
          <w:spacing w:val="3"/>
        </w:rPr>
      </w:pPr>
      <w:r>
        <w:rPr>
          <w:spacing w:val="3"/>
        </w:rPr>
        <w:t xml:space="preserve">Dyrektor OKE, w porozumieniu z dyrektorem CKE, podejmuje decyzję </w:t>
      </w:r>
    </w:p>
    <w:p w:rsidR="00D11962" w:rsidRDefault="00D11962" w:rsidP="00D11962">
      <w:pPr>
        <w:widowControl w:val="0"/>
        <w:shd w:val="clear" w:color="auto" w:fill="FFFFFF"/>
        <w:tabs>
          <w:tab w:val="left" w:pos="450"/>
          <w:tab w:val="left" w:pos="805"/>
        </w:tabs>
        <w:autoSpaceDE w:val="0"/>
        <w:spacing w:line="100" w:lineRule="atLeast"/>
        <w:ind w:left="450"/>
        <w:jc w:val="both"/>
      </w:pPr>
      <w:r>
        <w:rPr>
          <w:spacing w:val="3"/>
        </w:rPr>
        <w:t xml:space="preserve">o ewentualnym </w:t>
      </w:r>
      <w:r>
        <w:t>zawieszeniu egzaminu lub jego części, a dyrektor CKE ustala nowy termin egzaminu.</w:t>
      </w:r>
    </w:p>
    <w:p w:rsidR="00D11962" w:rsidRDefault="00D11962" w:rsidP="00D11962">
      <w:pPr>
        <w:widowControl w:val="0"/>
        <w:numPr>
          <w:ilvl w:val="0"/>
          <w:numId w:val="48"/>
        </w:numPr>
        <w:shd w:val="clear" w:color="auto" w:fill="FFFFFF"/>
        <w:tabs>
          <w:tab w:val="left" w:pos="450"/>
        </w:tabs>
        <w:autoSpaceDE w:val="0"/>
        <w:spacing w:line="100" w:lineRule="atLeast"/>
        <w:ind w:left="450" w:hanging="360"/>
        <w:jc w:val="both"/>
        <w:rPr>
          <w:spacing w:val="1"/>
        </w:rPr>
      </w:pPr>
      <w:r>
        <w:rPr>
          <w:spacing w:val="2"/>
        </w:rPr>
        <w:t xml:space="preserve">O nowym terminie egzaminu dyrektor CKE powiadamia dyrektorów OKE, </w:t>
      </w:r>
      <w:r w:rsidR="00A337D7">
        <w:rPr>
          <w:spacing w:val="2"/>
        </w:rPr>
        <w:t xml:space="preserve">                  </w:t>
      </w:r>
      <w:r>
        <w:rPr>
          <w:spacing w:val="2"/>
        </w:rPr>
        <w:t xml:space="preserve">a dyrektorzy </w:t>
      </w:r>
      <w:r>
        <w:rPr>
          <w:spacing w:val="1"/>
        </w:rPr>
        <w:t>OKE - przewodniczących SZE.</w:t>
      </w:r>
    </w:p>
    <w:p w:rsidR="00D11962" w:rsidRDefault="00D11962" w:rsidP="00D11962">
      <w:pPr>
        <w:widowControl w:val="0"/>
        <w:numPr>
          <w:ilvl w:val="0"/>
          <w:numId w:val="48"/>
        </w:numPr>
        <w:shd w:val="clear" w:color="auto" w:fill="FFFFFF"/>
        <w:tabs>
          <w:tab w:val="left" w:pos="450"/>
        </w:tabs>
        <w:autoSpaceDE w:val="0"/>
        <w:spacing w:line="100" w:lineRule="atLeast"/>
        <w:ind w:left="450" w:hanging="360"/>
        <w:jc w:val="both"/>
        <w:rPr>
          <w:spacing w:val="-2"/>
        </w:rPr>
      </w:pPr>
      <w:r>
        <w:rPr>
          <w:spacing w:val="9"/>
        </w:rPr>
        <w:t xml:space="preserve">Informację o nowym terminie egzaminu zdający uzyskuje w szkole, w której zdaje </w:t>
      </w:r>
      <w:r>
        <w:rPr>
          <w:spacing w:val="-2"/>
        </w:rPr>
        <w:t>egzamin.</w:t>
      </w:r>
    </w:p>
    <w:p w:rsidR="00D11962" w:rsidRDefault="00D11962" w:rsidP="00D11962">
      <w:pPr>
        <w:widowControl w:val="0"/>
        <w:shd w:val="clear" w:color="auto" w:fill="FFFFFF"/>
        <w:tabs>
          <w:tab w:val="left" w:pos="450"/>
        </w:tabs>
        <w:autoSpaceDE w:val="0"/>
        <w:spacing w:line="100" w:lineRule="atLeast"/>
        <w:jc w:val="both"/>
        <w:rPr>
          <w:spacing w:val="-2"/>
        </w:rPr>
      </w:pPr>
    </w:p>
    <w:p w:rsidR="00D11962" w:rsidRDefault="00D11962" w:rsidP="001529C7">
      <w:pPr>
        <w:pStyle w:val="Tekstpodstawowy2"/>
        <w:numPr>
          <w:ilvl w:val="0"/>
          <w:numId w:val="33"/>
        </w:numPr>
        <w:jc w:val="left"/>
      </w:pPr>
      <w:r>
        <w:t>Postępowanie w przypadku stwierdzenia braku stron lub innych usterek w arkuszach</w:t>
      </w:r>
    </w:p>
    <w:p w:rsidR="00D11962" w:rsidRDefault="00D11962" w:rsidP="001529C7">
      <w:pPr>
        <w:pStyle w:val="Tekstpodstawowy2"/>
        <w:jc w:val="left"/>
      </w:pPr>
      <w:r>
        <w:t xml:space="preserve">       egzaminacyjnych:</w:t>
      </w:r>
    </w:p>
    <w:p w:rsidR="00D11962" w:rsidRDefault="00D11962" w:rsidP="00D11962">
      <w:pPr>
        <w:pStyle w:val="Tekstpodstawowy2"/>
      </w:pPr>
    </w:p>
    <w:p w:rsidR="00D11962" w:rsidRDefault="00D11962" w:rsidP="00D11962">
      <w:pPr>
        <w:suppressAutoHyphens w:val="0"/>
        <w:autoSpaceDE w:val="0"/>
        <w:autoSpaceDN w:val="0"/>
        <w:adjustRightInd w:val="0"/>
        <w:ind w:left="340" w:hanging="340"/>
        <w:jc w:val="both"/>
        <w:rPr>
          <w:szCs w:val="22"/>
          <w:lang w:eastAsia="pl-PL"/>
        </w:rPr>
      </w:pPr>
      <w:r>
        <w:rPr>
          <w:lang w:eastAsia="pl-PL"/>
        </w:rPr>
        <w:t xml:space="preserve">1) W przypadku stwierdzenia braku stron lub innych usterek w arkuszu przewodniczący Zespołu Nadzorującego odnotowuje ten fakt w protokole przebiegu egzaminu i podejmuje decyzję </w:t>
      </w:r>
      <w:r>
        <w:rPr>
          <w:szCs w:val="22"/>
          <w:lang w:eastAsia="pl-PL"/>
        </w:rPr>
        <w:t>o wykorzystaniu arkuszy rezerwowych.</w:t>
      </w:r>
    </w:p>
    <w:p w:rsidR="00D11962" w:rsidRDefault="00D11962" w:rsidP="00D11962">
      <w:pPr>
        <w:pStyle w:val="Tekstpodstawowywcity"/>
        <w:jc w:val="both"/>
      </w:pPr>
      <w:r>
        <w:t>2)  Jeżeli liczba zestawów rezerwowych jest niewystarczająca do przeprowadzenia egzaminu lub części egzaminu, przewodniczący Zespołu Nadzorującego powiadamia dyrektora właściwej okręgowej komisji egzaminacyjnej, który podejmuje decyzję co do dalszego przebiegu egzaminu lub części egzaminu. Zdający czekają na decyzję, nie opuszczając sali egzaminacyjnej. Nie wykonuje się kserokopii arkuszy egzaminacyjnych.</w:t>
      </w:r>
    </w:p>
    <w:p w:rsidR="00D11962" w:rsidRDefault="00D11962" w:rsidP="00D11962">
      <w:pPr>
        <w:suppressAutoHyphens w:val="0"/>
        <w:autoSpaceDE w:val="0"/>
        <w:autoSpaceDN w:val="0"/>
        <w:adjustRightInd w:val="0"/>
        <w:ind w:left="340" w:hanging="340"/>
        <w:jc w:val="both"/>
        <w:rPr>
          <w:szCs w:val="22"/>
          <w:lang w:eastAsia="pl-PL"/>
        </w:rPr>
      </w:pPr>
      <w:r>
        <w:rPr>
          <w:szCs w:val="22"/>
          <w:lang w:eastAsia="pl-PL"/>
        </w:rPr>
        <w:t>3)  Decyzję dotyczącą dalszego przebiegu egzaminu lub części egzaminu dyrektor właściwej</w:t>
      </w:r>
    </w:p>
    <w:p w:rsidR="00D11962" w:rsidRDefault="00D11962" w:rsidP="00D11962">
      <w:pPr>
        <w:suppressAutoHyphens w:val="0"/>
        <w:autoSpaceDE w:val="0"/>
        <w:autoSpaceDN w:val="0"/>
        <w:adjustRightInd w:val="0"/>
        <w:ind w:left="340"/>
        <w:jc w:val="both"/>
        <w:rPr>
          <w:b/>
          <w:bCs/>
          <w:lang w:eastAsia="pl-PL"/>
        </w:rPr>
      </w:pPr>
      <w:r>
        <w:rPr>
          <w:lang w:eastAsia="pl-PL"/>
        </w:rPr>
        <w:t>okręgowej komisji egzaminacyjnej lub jego przedstawiciel przekazuje telefonicznie, faksem lub pocztą elektroniczną przewodniczącemu zespołu egzaminacyjnego.</w:t>
      </w:r>
    </w:p>
    <w:p w:rsidR="00D11962" w:rsidRDefault="00D11962" w:rsidP="00D11962">
      <w:pPr>
        <w:suppressAutoHyphens w:val="0"/>
        <w:autoSpaceDE w:val="0"/>
        <w:autoSpaceDN w:val="0"/>
        <w:adjustRightInd w:val="0"/>
        <w:ind w:left="340"/>
        <w:jc w:val="both"/>
        <w:rPr>
          <w:b/>
          <w:bCs/>
          <w:spacing w:val="-1"/>
          <w:sz w:val="28"/>
          <w:szCs w:val="28"/>
        </w:rPr>
      </w:pPr>
    </w:p>
    <w:p w:rsidR="00D11962" w:rsidRDefault="00D11962" w:rsidP="00D11962">
      <w:pPr>
        <w:widowControl w:val="0"/>
        <w:shd w:val="clear" w:color="auto" w:fill="FFFFFF"/>
        <w:tabs>
          <w:tab w:val="left" w:pos="30"/>
        </w:tabs>
        <w:autoSpaceDE w:val="0"/>
        <w:spacing w:line="274" w:lineRule="exact"/>
        <w:ind w:left="15"/>
        <w:jc w:val="both"/>
        <w:rPr>
          <w:b/>
          <w:bCs/>
          <w:spacing w:val="-1"/>
        </w:rPr>
      </w:pPr>
      <w:r>
        <w:rPr>
          <w:b/>
          <w:bCs/>
          <w:spacing w:val="-1"/>
        </w:rPr>
        <w:t>4.   Postępowanie w przypadku ujawnienia zadań egzaminacyjnych:</w:t>
      </w:r>
    </w:p>
    <w:p w:rsidR="00D11962" w:rsidRDefault="00D11962" w:rsidP="00D11962">
      <w:pPr>
        <w:widowControl w:val="0"/>
        <w:shd w:val="clear" w:color="auto" w:fill="FFFFFF"/>
        <w:tabs>
          <w:tab w:val="left" w:pos="30"/>
        </w:tabs>
        <w:autoSpaceDE w:val="0"/>
        <w:spacing w:line="274" w:lineRule="exact"/>
        <w:ind w:left="15"/>
        <w:jc w:val="both"/>
        <w:rPr>
          <w:b/>
          <w:bCs/>
          <w:spacing w:val="-1"/>
          <w:sz w:val="28"/>
          <w:szCs w:val="28"/>
        </w:rPr>
      </w:pPr>
    </w:p>
    <w:p w:rsidR="00D11962" w:rsidRDefault="00D11962" w:rsidP="00D11962">
      <w:pPr>
        <w:widowControl w:val="0"/>
        <w:numPr>
          <w:ilvl w:val="0"/>
          <w:numId w:val="38"/>
        </w:numPr>
        <w:shd w:val="clear" w:color="auto" w:fill="FFFFFF"/>
        <w:tabs>
          <w:tab w:val="clear" w:pos="0"/>
          <w:tab w:val="left" w:pos="5"/>
          <w:tab w:val="left" w:pos="355"/>
        </w:tabs>
        <w:autoSpaceDE w:val="0"/>
        <w:spacing w:before="53" w:line="274" w:lineRule="exact"/>
        <w:ind w:left="5"/>
        <w:jc w:val="both"/>
        <w:rPr>
          <w:spacing w:val="-1"/>
        </w:rPr>
      </w:pPr>
      <w:r>
        <w:rPr>
          <w:spacing w:val="9"/>
        </w:rPr>
        <w:t>W przypadku stwierdzenia, że zadania lub arkusze zostały nieprawnie ujawnione,</w:t>
      </w:r>
      <w:r>
        <w:rPr>
          <w:spacing w:val="9"/>
        </w:rPr>
        <w:br/>
      </w:r>
      <w:r w:rsidR="00A337D7">
        <w:rPr>
          <w:spacing w:val="4"/>
        </w:rPr>
        <w:t xml:space="preserve">     </w:t>
      </w:r>
      <w:r>
        <w:rPr>
          <w:spacing w:val="4"/>
        </w:rPr>
        <w:t>dyrektor OKE, w porozumieniu z dyrektorem CKE, podejmuje decyzję, co do dalszego</w:t>
      </w:r>
      <w:r>
        <w:rPr>
          <w:spacing w:val="-1"/>
        </w:rPr>
        <w:tab/>
        <w:t>przebiegu egzaminu.</w:t>
      </w:r>
    </w:p>
    <w:p w:rsidR="00D11962" w:rsidRDefault="00D11962" w:rsidP="00D11962">
      <w:pPr>
        <w:widowControl w:val="0"/>
        <w:numPr>
          <w:ilvl w:val="0"/>
          <w:numId w:val="38"/>
        </w:numPr>
        <w:shd w:val="clear" w:color="auto" w:fill="FFFFFF"/>
        <w:tabs>
          <w:tab w:val="clear" w:pos="0"/>
          <w:tab w:val="left" w:pos="5"/>
          <w:tab w:val="left" w:pos="355"/>
        </w:tabs>
        <w:autoSpaceDE w:val="0"/>
        <w:spacing w:line="274" w:lineRule="exact"/>
        <w:ind w:left="5"/>
        <w:jc w:val="both"/>
        <w:rPr>
          <w:spacing w:val="-2"/>
        </w:rPr>
      </w:pPr>
      <w:r>
        <w:rPr>
          <w:spacing w:val="3"/>
        </w:rPr>
        <w:t>W przypadku wstrzymania egzaminu lub jego części dyrektor CKE ustala nowy termin</w:t>
      </w:r>
      <w:r>
        <w:rPr>
          <w:spacing w:val="3"/>
        </w:rPr>
        <w:br/>
      </w:r>
      <w:r w:rsidR="00A337D7">
        <w:rPr>
          <w:spacing w:val="-2"/>
        </w:rPr>
        <w:t xml:space="preserve">      </w:t>
      </w:r>
      <w:r>
        <w:rPr>
          <w:spacing w:val="-2"/>
        </w:rPr>
        <w:t>egzaminu.</w:t>
      </w:r>
    </w:p>
    <w:p w:rsidR="00D11962" w:rsidRDefault="00D11962" w:rsidP="00D11962">
      <w:pPr>
        <w:widowControl w:val="0"/>
        <w:shd w:val="clear" w:color="auto" w:fill="FFFFFF"/>
        <w:tabs>
          <w:tab w:val="left" w:pos="355"/>
        </w:tabs>
        <w:autoSpaceDE w:val="0"/>
        <w:spacing w:before="5" w:line="274" w:lineRule="exact"/>
        <w:jc w:val="both"/>
        <w:rPr>
          <w:spacing w:val="1"/>
        </w:rPr>
      </w:pPr>
      <w:r>
        <w:t>3)</w:t>
      </w:r>
      <w:r>
        <w:rPr>
          <w:spacing w:val="2"/>
        </w:rPr>
        <w:t xml:space="preserve">   O nowym terminie egzaminu dyrektor CKE powiadamia dyrektorów OKE, a dyrektorzy</w:t>
      </w:r>
      <w:r>
        <w:rPr>
          <w:spacing w:val="2"/>
        </w:rPr>
        <w:br/>
      </w:r>
      <w:r w:rsidR="00A337D7">
        <w:rPr>
          <w:spacing w:val="1"/>
        </w:rPr>
        <w:t xml:space="preserve">      </w:t>
      </w:r>
      <w:r>
        <w:rPr>
          <w:spacing w:val="1"/>
        </w:rPr>
        <w:t>OKE - przewodniczących SZE.</w:t>
      </w:r>
    </w:p>
    <w:p w:rsidR="00D11962" w:rsidRDefault="00D11962" w:rsidP="00D11962">
      <w:pPr>
        <w:widowControl w:val="0"/>
        <w:shd w:val="clear" w:color="auto" w:fill="FFFFFF"/>
        <w:tabs>
          <w:tab w:val="left" w:pos="355"/>
        </w:tabs>
        <w:autoSpaceDE w:val="0"/>
        <w:spacing w:before="5" w:line="274" w:lineRule="exact"/>
        <w:ind w:left="340" w:hanging="340"/>
        <w:jc w:val="both"/>
        <w:rPr>
          <w:spacing w:val="-2"/>
        </w:rPr>
      </w:pPr>
      <w:r>
        <w:rPr>
          <w:spacing w:val="9"/>
        </w:rPr>
        <w:t xml:space="preserve">4)  Informację o nowym terminie egzaminu zdający uzyskuje w szkole, w której zdaje </w:t>
      </w:r>
      <w:r>
        <w:rPr>
          <w:spacing w:val="-2"/>
        </w:rPr>
        <w:t>egzamin.</w:t>
      </w:r>
    </w:p>
    <w:p w:rsidR="00D11962" w:rsidRDefault="00D11962" w:rsidP="00D11962">
      <w:pPr>
        <w:widowControl w:val="0"/>
        <w:shd w:val="clear" w:color="auto" w:fill="FFFFFF"/>
        <w:tabs>
          <w:tab w:val="left" w:pos="355"/>
        </w:tabs>
        <w:autoSpaceDE w:val="0"/>
        <w:spacing w:before="5" w:line="274" w:lineRule="exact"/>
        <w:jc w:val="both"/>
        <w:rPr>
          <w:spacing w:val="-9"/>
          <w:szCs w:val="12"/>
        </w:rPr>
      </w:pPr>
    </w:p>
    <w:p w:rsidR="00D11962" w:rsidRDefault="00D11962" w:rsidP="00D11962">
      <w:pPr>
        <w:widowControl w:val="0"/>
        <w:shd w:val="clear" w:color="auto" w:fill="FFFFFF"/>
        <w:tabs>
          <w:tab w:val="left" w:pos="355"/>
        </w:tabs>
        <w:autoSpaceDE w:val="0"/>
        <w:spacing w:before="5" w:line="274" w:lineRule="exact"/>
        <w:jc w:val="both"/>
        <w:rPr>
          <w:b/>
          <w:bCs/>
          <w:spacing w:val="-3"/>
        </w:rPr>
      </w:pPr>
      <w:r>
        <w:rPr>
          <w:b/>
          <w:bCs/>
          <w:spacing w:val="-1"/>
        </w:rPr>
        <w:t xml:space="preserve">5. Postępowanie w przypadku nagłego zakłócenia przebiegu </w:t>
      </w:r>
      <w:r>
        <w:rPr>
          <w:b/>
          <w:bCs/>
          <w:spacing w:val="-3"/>
        </w:rPr>
        <w:t>egzaminu:</w:t>
      </w:r>
    </w:p>
    <w:p w:rsidR="00D11962" w:rsidRDefault="00D11962" w:rsidP="00D11962">
      <w:pPr>
        <w:widowControl w:val="0"/>
        <w:shd w:val="clear" w:color="auto" w:fill="FFFFFF"/>
        <w:tabs>
          <w:tab w:val="left" w:pos="355"/>
        </w:tabs>
        <w:autoSpaceDE w:val="0"/>
        <w:spacing w:before="5" w:line="274" w:lineRule="exact"/>
        <w:jc w:val="both"/>
      </w:pPr>
    </w:p>
    <w:p w:rsidR="00D11962" w:rsidRDefault="00D11962" w:rsidP="00D11962">
      <w:pPr>
        <w:widowControl w:val="0"/>
        <w:numPr>
          <w:ilvl w:val="0"/>
          <w:numId w:val="36"/>
        </w:numPr>
        <w:shd w:val="clear" w:color="auto" w:fill="FFFFFF"/>
        <w:tabs>
          <w:tab w:val="left" w:pos="30"/>
          <w:tab w:val="left" w:pos="284"/>
        </w:tabs>
        <w:autoSpaceDE w:val="0"/>
        <w:spacing w:before="53" w:line="274" w:lineRule="exact"/>
        <w:ind w:left="30"/>
        <w:jc w:val="both"/>
        <w:rPr>
          <w:spacing w:val="-1"/>
        </w:rPr>
      </w:pPr>
      <w:r>
        <w:rPr>
          <w:spacing w:val="1"/>
        </w:rPr>
        <w:t xml:space="preserve"> W przypadku nagłego zakłócenia przebiegu egzaminu przewodniczący SZE powiadamia </w:t>
      </w:r>
      <w:r>
        <w:rPr>
          <w:spacing w:val="1"/>
        </w:rPr>
        <w:tab/>
      </w:r>
      <w:r>
        <w:rPr>
          <w:spacing w:val="-1"/>
        </w:rPr>
        <w:t>dyrektora OKE.</w:t>
      </w:r>
    </w:p>
    <w:p w:rsidR="00D11962" w:rsidRDefault="00D11962" w:rsidP="00D11962">
      <w:pPr>
        <w:widowControl w:val="0"/>
        <w:numPr>
          <w:ilvl w:val="0"/>
          <w:numId w:val="36"/>
        </w:numPr>
        <w:shd w:val="clear" w:color="auto" w:fill="FFFFFF"/>
        <w:tabs>
          <w:tab w:val="clear" w:pos="0"/>
          <w:tab w:val="left" w:pos="5"/>
          <w:tab w:val="left" w:pos="360"/>
        </w:tabs>
        <w:autoSpaceDE w:val="0"/>
        <w:spacing w:line="274" w:lineRule="exact"/>
        <w:ind w:left="5"/>
        <w:jc w:val="both"/>
      </w:pPr>
      <w:r>
        <w:rPr>
          <w:spacing w:val="4"/>
        </w:rPr>
        <w:t>Jeżeli zagrożenie zostało zażegnane przed otwarciem pakietów z arkuszami</w:t>
      </w:r>
      <w:r>
        <w:rPr>
          <w:spacing w:val="4"/>
        </w:rPr>
        <w:br/>
      </w:r>
      <w:r>
        <w:rPr>
          <w:spacing w:val="1"/>
        </w:rPr>
        <w:lastRenderedPageBreak/>
        <w:t>egzaminacyjnymi, ale nie później niż godzinę po planowanym rozpoczęciu egzaminu, to</w:t>
      </w:r>
      <w:r>
        <w:rPr>
          <w:spacing w:val="1"/>
        </w:rPr>
        <w:br/>
      </w:r>
      <w:r>
        <w:rPr>
          <w:spacing w:val="3"/>
        </w:rPr>
        <w:t>egzamin może odbyć się, za zgodą dyrektora OKE, w tym samym dniu i w tym samym</w:t>
      </w:r>
      <w:r>
        <w:rPr>
          <w:spacing w:val="3"/>
        </w:rPr>
        <w:br/>
      </w:r>
      <w:r>
        <w:rPr>
          <w:spacing w:val="7"/>
        </w:rPr>
        <w:t>miejscu, przy czym kolejne części egzaminu rozpoczynają się w wyznaczonych</w:t>
      </w:r>
      <w:r>
        <w:rPr>
          <w:spacing w:val="7"/>
        </w:rPr>
        <w:br/>
      </w:r>
      <w:r>
        <w:rPr>
          <w:spacing w:val="10"/>
        </w:rPr>
        <w:t>terminach, a część która się nie odbyła pisana jest na końcu. Zdającym nie wolno</w:t>
      </w:r>
      <w:r>
        <w:rPr>
          <w:spacing w:val="10"/>
        </w:rPr>
        <w:br/>
      </w:r>
      <w:r>
        <w:t>kontaktować się w czasie przerw z osobami z zewnątrz.</w:t>
      </w:r>
    </w:p>
    <w:p w:rsidR="00D11962" w:rsidRDefault="00D11962" w:rsidP="00D11962">
      <w:pPr>
        <w:widowControl w:val="0"/>
        <w:numPr>
          <w:ilvl w:val="0"/>
          <w:numId w:val="36"/>
        </w:numPr>
        <w:shd w:val="clear" w:color="auto" w:fill="FFFFFF"/>
        <w:tabs>
          <w:tab w:val="clear" w:pos="0"/>
          <w:tab w:val="left" w:pos="5"/>
          <w:tab w:val="left" w:pos="360"/>
        </w:tabs>
        <w:autoSpaceDE w:val="0"/>
        <w:spacing w:line="274" w:lineRule="exact"/>
        <w:ind w:left="340" w:hanging="340"/>
        <w:jc w:val="both"/>
      </w:pPr>
      <w:r>
        <w:rPr>
          <w:spacing w:val="1"/>
        </w:rPr>
        <w:t xml:space="preserve">Jeżeli zagrożenie nastąpiło po rozpieczętowaniu pakietów z arkuszami egzaminacyjnymi </w:t>
      </w:r>
      <w:r>
        <w:rPr>
          <w:spacing w:val="3"/>
        </w:rPr>
        <w:t xml:space="preserve">na daną część egzaminu, po ustaniu zagrożenia zdający kontynuują pisanie pozostałych </w:t>
      </w:r>
      <w:r>
        <w:rPr>
          <w:spacing w:val="5"/>
        </w:rPr>
        <w:t xml:space="preserve">części. </w:t>
      </w:r>
    </w:p>
    <w:p w:rsidR="00D11962" w:rsidRDefault="00D11962" w:rsidP="00D11962">
      <w:pPr>
        <w:suppressAutoHyphens w:val="0"/>
        <w:autoSpaceDE w:val="0"/>
        <w:autoSpaceDN w:val="0"/>
        <w:adjustRightInd w:val="0"/>
        <w:ind w:left="340" w:hanging="340"/>
        <w:jc w:val="both"/>
      </w:pPr>
      <w:r>
        <w:rPr>
          <w:szCs w:val="22"/>
          <w:lang w:eastAsia="pl-PL"/>
        </w:rPr>
        <w:t xml:space="preserve">4) Informację o nowym terminie (ewentualnie miejscu) egzaminu zdający uzyskuje </w:t>
      </w:r>
      <w:r w:rsidR="00A337D7">
        <w:rPr>
          <w:szCs w:val="22"/>
          <w:lang w:eastAsia="pl-PL"/>
        </w:rPr>
        <w:t xml:space="preserve">               w </w:t>
      </w:r>
      <w:r>
        <w:rPr>
          <w:szCs w:val="22"/>
          <w:lang w:eastAsia="pl-PL"/>
        </w:rPr>
        <w:t>szkole, w której zdaje egzamin.</w:t>
      </w:r>
    </w:p>
    <w:p w:rsidR="00D11962" w:rsidRDefault="00D11962" w:rsidP="00D11962">
      <w:pPr>
        <w:widowControl w:val="0"/>
        <w:numPr>
          <w:ilvl w:val="0"/>
          <w:numId w:val="48"/>
        </w:numPr>
        <w:shd w:val="clear" w:color="auto" w:fill="FFFFFF"/>
        <w:tabs>
          <w:tab w:val="left" w:pos="360"/>
        </w:tabs>
        <w:autoSpaceDE w:val="0"/>
        <w:spacing w:line="274" w:lineRule="exact"/>
        <w:ind w:left="340" w:hanging="340"/>
        <w:jc w:val="both"/>
      </w:pPr>
      <w:r>
        <w:rPr>
          <w:spacing w:val="11"/>
        </w:rPr>
        <w:t xml:space="preserve">Dyrektor OKE, w porozumieniu z dyrektorem CKE, podejmuje decyzję o nowym </w:t>
      </w:r>
      <w:r>
        <w:t>terminie egzaminu i o ewentualnej zmianie miejsca egzaminu.</w:t>
      </w:r>
    </w:p>
    <w:p w:rsidR="00D11962" w:rsidRDefault="00D11962" w:rsidP="00D11962">
      <w:pPr>
        <w:suppressAutoHyphens w:val="0"/>
        <w:autoSpaceDE w:val="0"/>
        <w:autoSpaceDN w:val="0"/>
        <w:adjustRightInd w:val="0"/>
        <w:ind w:left="340" w:hanging="340"/>
        <w:jc w:val="both"/>
        <w:rPr>
          <w:szCs w:val="22"/>
          <w:lang w:eastAsia="pl-PL"/>
        </w:rPr>
      </w:pPr>
      <w:r>
        <w:rPr>
          <w:szCs w:val="22"/>
          <w:lang w:eastAsia="pl-PL"/>
        </w:rPr>
        <w:t>6)  W przypadku ustalenia nowego terminu egzaminu, o nowym terminie egzaminu dyrektor CKE  powiadamia dyrektorów OKE, a dyrektorzy OKE – przewodniczących szkolnych zespołów egzaminacyjnych.</w:t>
      </w:r>
    </w:p>
    <w:p w:rsidR="00D11962" w:rsidRDefault="00D11962" w:rsidP="00D11962">
      <w:pPr>
        <w:suppressAutoHyphens w:val="0"/>
        <w:autoSpaceDE w:val="0"/>
        <w:autoSpaceDN w:val="0"/>
        <w:adjustRightInd w:val="0"/>
        <w:jc w:val="both"/>
        <w:rPr>
          <w:szCs w:val="22"/>
          <w:lang w:eastAsia="pl-PL"/>
        </w:rPr>
      </w:pPr>
      <w:r>
        <w:rPr>
          <w:szCs w:val="22"/>
          <w:lang w:eastAsia="pl-PL"/>
        </w:rPr>
        <w:t>7)  Informację o nowym terminie (ewentualnie miejscu) egzaminu zdający uzyskuje w szkole,</w:t>
      </w:r>
    </w:p>
    <w:p w:rsidR="00D11962" w:rsidRDefault="00D11962" w:rsidP="00D11962">
      <w:pPr>
        <w:widowControl w:val="0"/>
        <w:shd w:val="clear" w:color="auto" w:fill="FFFFFF"/>
        <w:tabs>
          <w:tab w:val="left" w:pos="5"/>
          <w:tab w:val="left" w:pos="360"/>
        </w:tabs>
        <w:autoSpaceDE w:val="0"/>
        <w:spacing w:line="274" w:lineRule="exact"/>
        <w:ind w:left="340"/>
        <w:jc w:val="both"/>
        <w:rPr>
          <w:szCs w:val="22"/>
          <w:lang w:eastAsia="pl-PL"/>
        </w:rPr>
      </w:pPr>
      <w:r>
        <w:rPr>
          <w:szCs w:val="22"/>
          <w:lang w:eastAsia="pl-PL"/>
        </w:rPr>
        <w:t>w której zdaje egzamin.</w:t>
      </w:r>
    </w:p>
    <w:p w:rsidR="00D11962" w:rsidRDefault="00D11962" w:rsidP="00A337D7">
      <w:pPr>
        <w:widowControl w:val="0"/>
        <w:shd w:val="clear" w:color="auto" w:fill="FFFFFF"/>
        <w:tabs>
          <w:tab w:val="left" w:pos="5"/>
          <w:tab w:val="left" w:pos="360"/>
        </w:tabs>
        <w:autoSpaceDE w:val="0"/>
        <w:spacing w:line="274" w:lineRule="exact"/>
        <w:jc w:val="both"/>
        <w:rPr>
          <w:szCs w:val="22"/>
          <w:lang w:eastAsia="pl-PL"/>
        </w:rPr>
      </w:pPr>
    </w:p>
    <w:p w:rsidR="00D11962" w:rsidRDefault="00D11962" w:rsidP="00D11962">
      <w:pPr>
        <w:widowControl w:val="0"/>
        <w:shd w:val="clear" w:color="auto" w:fill="FFFFFF"/>
        <w:tabs>
          <w:tab w:val="left" w:pos="5"/>
          <w:tab w:val="left" w:pos="360"/>
        </w:tabs>
        <w:autoSpaceDE w:val="0"/>
        <w:spacing w:line="274" w:lineRule="exact"/>
        <w:jc w:val="both"/>
        <w:rPr>
          <w:b/>
          <w:bCs/>
          <w:spacing w:val="-5"/>
        </w:rPr>
      </w:pPr>
    </w:p>
    <w:p w:rsidR="00D11962" w:rsidRPr="00D85D76" w:rsidRDefault="00D11962" w:rsidP="00D11962">
      <w:pPr>
        <w:widowControl w:val="0"/>
        <w:numPr>
          <w:ilvl w:val="0"/>
          <w:numId w:val="16"/>
        </w:numPr>
        <w:shd w:val="clear" w:color="auto" w:fill="FFFFFF"/>
        <w:tabs>
          <w:tab w:val="left" w:pos="454"/>
        </w:tabs>
        <w:autoSpaceDE w:val="0"/>
        <w:spacing w:line="274" w:lineRule="exact"/>
        <w:ind w:left="454" w:hanging="454"/>
        <w:jc w:val="both"/>
        <w:rPr>
          <w:b/>
          <w:bCs/>
          <w:caps/>
          <w:spacing w:val="-5"/>
        </w:rPr>
      </w:pPr>
      <w:r w:rsidRPr="00D85D76">
        <w:rPr>
          <w:b/>
          <w:bCs/>
          <w:caps/>
          <w:spacing w:val="-5"/>
        </w:rPr>
        <w:t>Harmonogram realizacji zadań zgodnie z procedurami CKE i rozporządzeniem MEN  (terminarz)</w:t>
      </w:r>
    </w:p>
    <w:p w:rsidR="00D11962" w:rsidRDefault="00D11962" w:rsidP="00D11962">
      <w:pPr>
        <w:widowControl w:val="0"/>
        <w:shd w:val="clear" w:color="auto" w:fill="FFFFFF"/>
        <w:tabs>
          <w:tab w:val="left" w:pos="360"/>
        </w:tabs>
        <w:autoSpaceDE w:val="0"/>
        <w:spacing w:line="100" w:lineRule="atLeast"/>
        <w:jc w:val="both"/>
        <w:rPr>
          <w:spacing w:val="-5"/>
          <w:sz w:val="32"/>
          <w:szCs w:val="32"/>
        </w:rPr>
      </w:pPr>
    </w:p>
    <w:p w:rsidR="00D11962" w:rsidRDefault="00D11962" w:rsidP="00D11962">
      <w:pPr>
        <w:widowControl w:val="0"/>
        <w:numPr>
          <w:ilvl w:val="1"/>
          <w:numId w:val="45"/>
        </w:numPr>
        <w:shd w:val="clear" w:color="auto" w:fill="FFFFFF"/>
        <w:tabs>
          <w:tab w:val="left" w:pos="397"/>
        </w:tabs>
        <w:autoSpaceDE w:val="0"/>
        <w:spacing w:line="274" w:lineRule="exact"/>
        <w:ind w:left="397" w:hanging="397"/>
        <w:jc w:val="both"/>
        <w:rPr>
          <w:spacing w:val="-5"/>
        </w:rPr>
      </w:pPr>
      <w:r>
        <w:rPr>
          <w:spacing w:val="-5"/>
        </w:rPr>
        <w:t xml:space="preserve"> Ramowy harmonogram  działań umożliwiających przeprowadzenie egzaminu </w:t>
      </w:r>
      <w:r w:rsidR="001529C7">
        <w:rPr>
          <w:spacing w:val="-5"/>
        </w:rPr>
        <w:t xml:space="preserve">maturalnego </w:t>
      </w:r>
      <w:r w:rsidR="00A337D7">
        <w:rPr>
          <w:spacing w:val="-5"/>
        </w:rPr>
        <w:t xml:space="preserve">   </w:t>
      </w:r>
      <w:r w:rsidR="001529C7">
        <w:rPr>
          <w:spacing w:val="-5"/>
        </w:rPr>
        <w:t>w roku szkolnym 2018/2019</w:t>
      </w:r>
      <w:r>
        <w:rPr>
          <w:spacing w:val="-5"/>
        </w:rPr>
        <w:t xml:space="preserve"> ( zgodnie z  Instrukcją CKE i rozporządzeniem MEN)  stanowi załącznik do niniejszej instrukcji.</w:t>
      </w:r>
    </w:p>
    <w:p w:rsidR="00D11962" w:rsidRDefault="00D11962" w:rsidP="00D11962">
      <w:pPr>
        <w:widowControl w:val="0"/>
        <w:numPr>
          <w:ilvl w:val="1"/>
          <w:numId w:val="45"/>
        </w:numPr>
        <w:shd w:val="clear" w:color="auto" w:fill="FFFFFF"/>
        <w:tabs>
          <w:tab w:val="left" w:pos="397"/>
        </w:tabs>
        <w:autoSpaceDE w:val="0"/>
        <w:spacing w:line="274" w:lineRule="exact"/>
        <w:ind w:left="397" w:hanging="397"/>
        <w:jc w:val="both"/>
        <w:rPr>
          <w:spacing w:val="-5"/>
        </w:rPr>
      </w:pPr>
      <w:r>
        <w:rPr>
          <w:spacing w:val="-5"/>
        </w:rPr>
        <w:t xml:space="preserve">Harmonogram jako załącznik do niniejszej instrukcji w każdym roku szkolnym znajduje się w dokumentacji zbiorczej, jest ogłaszany i udostępniany jako dokument wydzielony, w tym także publikowany na stronach internetowych szkoły. </w:t>
      </w:r>
    </w:p>
    <w:p w:rsidR="00D11962" w:rsidRDefault="00D11962" w:rsidP="00D11962">
      <w:pPr>
        <w:widowControl w:val="0"/>
        <w:shd w:val="clear" w:color="auto" w:fill="FFFFFF"/>
        <w:tabs>
          <w:tab w:val="left" w:pos="794"/>
        </w:tabs>
        <w:autoSpaceDE w:val="0"/>
        <w:spacing w:line="360" w:lineRule="auto"/>
        <w:ind w:left="397"/>
        <w:jc w:val="both"/>
        <w:rPr>
          <w:spacing w:val="-5"/>
        </w:rPr>
      </w:pPr>
    </w:p>
    <w:p w:rsidR="00D11962" w:rsidRPr="00D85D76" w:rsidRDefault="00D11962" w:rsidP="00D11962">
      <w:pPr>
        <w:pStyle w:val="Nagwek1"/>
        <w:numPr>
          <w:ilvl w:val="0"/>
          <w:numId w:val="16"/>
        </w:numPr>
        <w:tabs>
          <w:tab w:val="clear" w:pos="454"/>
        </w:tabs>
        <w:rPr>
          <w:caps/>
          <w:sz w:val="24"/>
          <w:szCs w:val="24"/>
        </w:rPr>
      </w:pPr>
      <w:r w:rsidRPr="00D85D76">
        <w:rPr>
          <w:caps/>
          <w:sz w:val="24"/>
          <w:szCs w:val="24"/>
        </w:rPr>
        <w:t xml:space="preserve">Zasady obiegu informacji </w:t>
      </w:r>
    </w:p>
    <w:p w:rsidR="00D11962" w:rsidRDefault="00D11962" w:rsidP="00D11962">
      <w:pPr>
        <w:widowControl w:val="0"/>
        <w:shd w:val="clear" w:color="auto" w:fill="FFFFFF"/>
        <w:tabs>
          <w:tab w:val="left" w:pos="360"/>
        </w:tabs>
        <w:autoSpaceDE w:val="0"/>
        <w:spacing w:line="274" w:lineRule="exact"/>
        <w:jc w:val="both"/>
        <w:rPr>
          <w:i/>
          <w:spacing w:val="-5"/>
          <w:sz w:val="32"/>
          <w:szCs w:val="32"/>
        </w:rPr>
      </w:pPr>
    </w:p>
    <w:p w:rsidR="00D11962" w:rsidRDefault="00D11962" w:rsidP="00D11962">
      <w:pPr>
        <w:widowControl w:val="0"/>
        <w:numPr>
          <w:ilvl w:val="0"/>
          <w:numId w:val="17"/>
        </w:numPr>
        <w:shd w:val="clear" w:color="auto" w:fill="FFFFFF"/>
        <w:tabs>
          <w:tab w:val="left" w:pos="402"/>
        </w:tabs>
        <w:autoSpaceDE w:val="0"/>
        <w:spacing w:line="274" w:lineRule="exact"/>
        <w:ind w:left="402" w:hanging="397"/>
        <w:jc w:val="both"/>
        <w:rPr>
          <w:b/>
          <w:spacing w:val="-5"/>
        </w:rPr>
      </w:pPr>
      <w:r>
        <w:rPr>
          <w:b/>
          <w:spacing w:val="-5"/>
        </w:rPr>
        <w:t>Gromadzenie i przepływ informacji o egzaminie:</w:t>
      </w:r>
    </w:p>
    <w:p w:rsidR="00D11962" w:rsidRDefault="00D11962" w:rsidP="00D11962">
      <w:pPr>
        <w:widowControl w:val="0"/>
        <w:shd w:val="clear" w:color="auto" w:fill="FFFFFF"/>
        <w:tabs>
          <w:tab w:val="left" w:pos="360"/>
        </w:tabs>
        <w:autoSpaceDE w:val="0"/>
        <w:spacing w:line="274" w:lineRule="exact"/>
        <w:jc w:val="both"/>
        <w:rPr>
          <w:spacing w:val="-5"/>
        </w:rPr>
      </w:pPr>
    </w:p>
    <w:p w:rsidR="00D11962" w:rsidRDefault="00D11962" w:rsidP="00D11962">
      <w:pPr>
        <w:widowControl w:val="0"/>
        <w:numPr>
          <w:ilvl w:val="0"/>
          <w:numId w:val="8"/>
        </w:numPr>
        <w:shd w:val="clear" w:color="auto" w:fill="FFFFFF"/>
        <w:tabs>
          <w:tab w:val="left" w:pos="397"/>
        </w:tabs>
        <w:autoSpaceDE w:val="0"/>
        <w:spacing w:line="274" w:lineRule="exact"/>
        <w:ind w:left="397" w:hanging="397"/>
        <w:jc w:val="both"/>
        <w:rPr>
          <w:spacing w:val="-5"/>
          <w:u w:val="single"/>
        </w:rPr>
      </w:pPr>
      <w:r>
        <w:rPr>
          <w:spacing w:val="-5"/>
          <w:u w:val="single"/>
        </w:rPr>
        <w:t>Gromadzenie informacji:</w:t>
      </w:r>
    </w:p>
    <w:p w:rsidR="00D11962" w:rsidRDefault="00D11962" w:rsidP="00D11962">
      <w:pPr>
        <w:widowControl w:val="0"/>
        <w:numPr>
          <w:ilvl w:val="0"/>
          <w:numId w:val="15"/>
        </w:numPr>
        <w:shd w:val="clear" w:color="auto" w:fill="FFFFFF"/>
        <w:tabs>
          <w:tab w:val="clear" w:pos="397"/>
          <w:tab w:val="left" w:pos="709"/>
        </w:tabs>
        <w:autoSpaceDE w:val="0"/>
        <w:spacing w:line="274" w:lineRule="exact"/>
        <w:ind w:left="709" w:hanging="283"/>
        <w:jc w:val="both"/>
        <w:rPr>
          <w:spacing w:val="-5"/>
        </w:rPr>
      </w:pPr>
      <w:r>
        <w:rPr>
          <w:spacing w:val="-5"/>
        </w:rPr>
        <w:t>Informacje o egzaminie, poza informatorami maturalnymi, gromadzone są w postaci dokumentów w gabinetach dyrektora, wicedyrektora oraz kierownika szkolenia praktycznego.</w:t>
      </w:r>
    </w:p>
    <w:p w:rsidR="00D11962" w:rsidRDefault="00D11962" w:rsidP="00D11962">
      <w:pPr>
        <w:widowControl w:val="0"/>
        <w:numPr>
          <w:ilvl w:val="0"/>
          <w:numId w:val="15"/>
        </w:numPr>
        <w:shd w:val="clear" w:color="auto" w:fill="FFFFFF"/>
        <w:tabs>
          <w:tab w:val="clear" w:pos="397"/>
          <w:tab w:val="left" w:pos="567"/>
        </w:tabs>
        <w:autoSpaceDE w:val="0"/>
        <w:spacing w:line="274" w:lineRule="exact"/>
        <w:ind w:left="397" w:firstLine="29"/>
        <w:jc w:val="both"/>
        <w:rPr>
          <w:spacing w:val="-5"/>
        </w:rPr>
      </w:pPr>
      <w:r>
        <w:rPr>
          <w:spacing w:val="-5"/>
        </w:rPr>
        <w:t>Informatory maturalne gromadzone są w bibliotece szkolnej.</w:t>
      </w:r>
    </w:p>
    <w:p w:rsidR="00D11962" w:rsidRDefault="00D11962" w:rsidP="00D11962">
      <w:pPr>
        <w:widowControl w:val="0"/>
        <w:numPr>
          <w:ilvl w:val="0"/>
          <w:numId w:val="15"/>
        </w:numPr>
        <w:shd w:val="clear" w:color="auto" w:fill="FFFFFF"/>
        <w:tabs>
          <w:tab w:val="left" w:pos="397"/>
        </w:tabs>
        <w:autoSpaceDE w:val="0"/>
        <w:spacing w:line="274" w:lineRule="exact"/>
        <w:ind w:left="709" w:hanging="283"/>
        <w:jc w:val="both"/>
        <w:rPr>
          <w:spacing w:val="-5"/>
        </w:rPr>
      </w:pPr>
      <w:r>
        <w:rPr>
          <w:spacing w:val="-5"/>
        </w:rPr>
        <w:t>Do gromadzenia informacji egzaminacyjnych wykorzystuje się również strony internetowe szkoły, na której:</w:t>
      </w:r>
    </w:p>
    <w:p w:rsidR="00D11962" w:rsidRDefault="00D11962" w:rsidP="00D11962">
      <w:pPr>
        <w:widowControl w:val="0"/>
        <w:numPr>
          <w:ilvl w:val="0"/>
          <w:numId w:val="27"/>
        </w:numPr>
        <w:shd w:val="clear" w:color="auto" w:fill="FFFFFF"/>
        <w:tabs>
          <w:tab w:val="left" w:pos="397"/>
          <w:tab w:val="left" w:pos="1134"/>
        </w:tabs>
        <w:autoSpaceDE w:val="0"/>
        <w:spacing w:line="274" w:lineRule="exact"/>
        <w:ind w:left="397" w:firstLine="454"/>
        <w:jc w:val="both"/>
        <w:rPr>
          <w:spacing w:val="-5"/>
        </w:rPr>
      </w:pPr>
      <w:r>
        <w:rPr>
          <w:spacing w:val="-5"/>
        </w:rPr>
        <w:t>znajdują się linki do OKE i CKE</w:t>
      </w:r>
    </w:p>
    <w:p w:rsidR="00D11962" w:rsidRDefault="00D11962" w:rsidP="00D11962">
      <w:pPr>
        <w:widowControl w:val="0"/>
        <w:numPr>
          <w:ilvl w:val="0"/>
          <w:numId w:val="27"/>
        </w:numPr>
        <w:shd w:val="clear" w:color="auto" w:fill="FFFFFF"/>
        <w:tabs>
          <w:tab w:val="left" w:pos="397"/>
          <w:tab w:val="left" w:pos="1134"/>
        </w:tabs>
        <w:autoSpaceDE w:val="0"/>
        <w:spacing w:line="274" w:lineRule="exact"/>
        <w:ind w:left="1134" w:hanging="283"/>
        <w:jc w:val="both"/>
        <w:rPr>
          <w:spacing w:val="-5"/>
        </w:rPr>
      </w:pPr>
      <w:r>
        <w:rPr>
          <w:spacing w:val="-5"/>
        </w:rPr>
        <w:t xml:space="preserve">umieszczona jest </w:t>
      </w:r>
      <w:proofErr w:type="spellStart"/>
      <w:r>
        <w:rPr>
          <w:spacing w:val="-5"/>
          <w:u w:val="single"/>
        </w:rPr>
        <w:t>Wewnętrznoszkolna</w:t>
      </w:r>
      <w:proofErr w:type="spellEnd"/>
      <w:r>
        <w:rPr>
          <w:spacing w:val="-5"/>
          <w:u w:val="single"/>
        </w:rPr>
        <w:t xml:space="preserve"> instrukcja przygotowania i organizacji egzaminu maturalnego</w:t>
      </w:r>
      <w:r>
        <w:rPr>
          <w:spacing w:val="-5"/>
        </w:rPr>
        <w:t xml:space="preserve"> wraz z Harmonogramem oraz strony internetowe OKE i CKE.</w:t>
      </w:r>
    </w:p>
    <w:p w:rsidR="00D11962" w:rsidRDefault="00D11962" w:rsidP="00D11962">
      <w:pPr>
        <w:widowControl w:val="0"/>
        <w:shd w:val="clear" w:color="auto" w:fill="FFFFFF"/>
        <w:tabs>
          <w:tab w:val="left" w:pos="1134"/>
        </w:tabs>
        <w:autoSpaceDE w:val="0"/>
        <w:spacing w:line="274" w:lineRule="exact"/>
        <w:ind w:left="1134"/>
        <w:jc w:val="both"/>
        <w:rPr>
          <w:spacing w:val="-5"/>
        </w:rPr>
      </w:pPr>
    </w:p>
    <w:p w:rsidR="00D11962" w:rsidRDefault="00D11962" w:rsidP="00D11962">
      <w:pPr>
        <w:widowControl w:val="0"/>
        <w:numPr>
          <w:ilvl w:val="0"/>
          <w:numId w:val="8"/>
        </w:numPr>
        <w:shd w:val="clear" w:color="auto" w:fill="FFFFFF"/>
        <w:tabs>
          <w:tab w:val="left" w:pos="397"/>
        </w:tabs>
        <w:autoSpaceDE w:val="0"/>
        <w:spacing w:line="274" w:lineRule="exact"/>
        <w:ind w:left="397" w:hanging="397"/>
        <w:jc w:val="both"/>
        <w:rPr>
          <w:spacing w:val="-5"/>
          <w:u w:val="single"/>
        </w:rPr>
      </w:pPr>
      <w:r>
        <w:rPr>
          <w:spacing w:val="-5"/>
          <w:u w:val="single"/>
        </w:rPr>
        <w:t>Przepływ informacji:</w:t>
      </w:r>
    </w:p>
    <w:p w:rsidR="00D11962" w:rsidRDefault="00A337D7" w:rsidP="00D11962">
      <w:pPr>
        <w:widowControl w:val="0"/>
        <w:numPr>
          <w:ilvl w:val="0"/>
          <w:numId w:val="44"/>
        </w:numPr>
        <w:shd w:val="clear" w:color="auto" w:fill="FFFFFF"/>
        <w:tabs>
          <w:tab w:val="left" w:pos="397"/>
        </w:tabs>
        <w:autoSpaceDE w:val="0"/>
        <w:spacing w:line="274" w:lineRule="exact"/>
        <w:ind w:left="709" w:hanging="283"/>
        <w:jc w:val="both"/>
        <w:rPr>
          <w:spacing w:val="-5"/>
        </w:rPr>
      </w:pPr>
      <w:r>
        <w:rPr>
          <w:spacing w:val="-5"/>
        </w:rPr>
        <w:t>Do 28</w:t>
      </w:r>
      <w:r w:rsidR="00D11962">
        <w:rPr>
          <w:spacing w:val="-5"/>
        </w:rPr>
        <w:t xml:space="preserve">  września </w:t>
      </w:r>
      <w:r w:rsidR="001529C7">
        <w:rPr>
          <w:spacing w:val="-5"/>
        </w:rPr>
        <w:t>2018</w:t>
      </w:r>
      <w:r w:rsidR="00D11962">
        <w:rPr>
          <w:spacing w:val="-5"/>
        </w:rPr>
        <w:t xml:space="preserve"> roku</w:t>
      </w:r>
      <w:r w:rsidR="001529C7">
        <w:rPr>
          <w:spacing w:val="-5"/>
        </w:rPr>
        <w:t xml:space="preserve"> na </w:t>
      </w:r>
      <w:r w:rsidR="00D11962">
        <w:rPr>
          <w:spacing w:val="-5"/>
        </w:rPr>
        <w:t>zebraniu wszystkich uczniów  klas czwartych technikum</w:t>
      </w:r>
      <w:r>
        <w:rPr>
          <w:spacing w:val="-5"/>
        </w:rPr>
        <w:t xml:space="preserve">      i słuchaczy V semestru  </w:t>
      </w:r>
      <w:r w:rsidR="00D11962">
        <w:rPr>
          <w:spacing w:val="-5"/>
        </w:rPr>
        <w:t>liceum ogólnokształcącego –  dla dorosłych, a także na pierwszym zbiorczym zebraniu rodziców uczniów klas maturalnych młodzieżowych dyrektor szkoły bezpośrednio przekazuje informacje dotyczące egzaminu maturalnego,</w:t>
      </w:r>
    </w:p>
    <w:p w:rsidR="00D11962" w:rsidRDefault="00D11962" w:rsidP="00D11962">
      <w:pPr>
        <w:widowControl w:val="0"/>
        <w:numPr>
          <w:ilvl w:val="0"/>
          <w:numId w:val="44"/>
        </w:numPr>
        <w:shd w:val="clear" w:color="auto" w:fill="FFFFFF"/>
        <w:tabs>
          <w:tab w:val="left" w:pos="397"/>
        </w:tabs>
        <w:autoSpaceDE w:val="0"/>
        <w:spacing w:line="274" w:lineRule="exact"/>
        <w:ind w:left="709" w:hanging="283"/>
        <w:jc w:val="both"/>
        <w:rPr>
          <w:spacing w:val="-5"/>
        </w:rPr>
      </w:pPr>
      <w:r>
        <w:rPr>
          <w:spacing w:val="-5"/>
        </w:rPr>
        <w:t xml:space="preserve">Informacje dotyczące egzaminu maturalnego w zakresie poszczególnych przedmiotów są </w:t>
      </w:r>
      <w:r>
        <w:rPr>
          <w:spacing w:val="-5"/>
        </w:rPr>
        <w:lastRenderedPageBreak/>
        <w:t xml:space="preserve">obowiązkowo przekazywane przez nauczycieli przedmiotowych bezpośrednio uczniom </w:t>
      </w:r>
      <w:r w:rsidR="00A337D7">
        <w:rPr>
          <w:spacing w:val="-5"/>
        </w:rPr>
        <w:t xml:space="preserve">  </w:t>
      </w:r>
      <w:r>
        <w:rPr>
          <w:spacing w:val="-5"/>
        </w:rPr>
        <w:t xml:space="preserve"> </w:t>
      </w:r>
      <w:r w:rsidR="00A337D7">
        <w:rPr>
          <w:spacing w:val="-5"/>
        </w:rPr>
        <w:t xml:space="preserve">w </w:t>
      </w:r>
      <w:r>
        <w:rPr>
          <w:spacing w:val="-5"/>
        </w:rPr>
        <w:t>klasach maturalnych szkoły młodzieżowej,</w:t>
      </w:r>
    </w:p>
    <w:p w:rsidR="00D11962" w:rsidRDefault="00D11962" w:rsidP="00D11962">
      <w:pPr>
        <w:widowControl w:val="0"/>
        <w:numPr>
          <w:ilvl w:val="0"/>
          <w:numId w:val="44"/>
        </w:numPr>
        <w:shd w:val="clear" w:color="auto" w:fill="FFFFFF"/>
        <w:tabs>
          <w:tab w:val="left" w:pos="397"/>
        </w:tabs>
        <w:autoSpaceDE w:val="0"/>
        <w:spacing w:line="274" w:lineRule="exact"/>
        <w:ind w:left="709" w:hanging="283"/>
        <w:jc w:val="both"/>
        <w:rPr>
          <w:spacing w:val="-5"/>
        </w:rPr>
      </w:pPr>
      <w:r>
        <w:rPr>
          <w:spacing w:val="-5"/>
        </w:rPr>
        <w:t>Informacje dotyczące egzaminu maturalnego w zakresie poszczególnych przedmiotów są obowiązkowo przekazywane przez nauczycieli przedmiotowych bezpośrednio uczniom również w klasach pierwszych, drugich i trzecich w ciągu każdego roku szkolnego, a szczególnie w zakresach związanych z wyborem przedmiotu maturalnego, specyfiką egzaminów, szczególnie egzaminu z języka polskiego w części ustnej.</w:t>
      </w:r>
    </w:p>
    <w:p w:rsidR="00D11962" w:rsidRDefault="00D11962" w:rsidP="00D11962">
      <w:pPr>
        <w:widowControl w:val="0"/>
        <w:numPr>
          <w:ilvl w:val="0"/>
          <w:numId w:val="44"/>
        </w:numPr>
        <w:shd w:val="clear" w:color="auto" w:fill="FFFFFF"/>
        <w:tabs>
          <w:tab w:val="left" w:pos="397"/>
        </w:tabs>
        <w:autoSpaceDE w:val="0"/>
        <w:spacing w:line="274" w:lineRule="exact"/>
        <w:ind w:left="709" w:hanging="283"/>
        <w:jc w:val="both"/>
        <w:rPr>
          <w:spacing w:val="-5"/>
        </w:rPr>
      </w:pPr>
      <w:r>
        <w:rPr>
          <w:spacing w:val="-5"/>
        </w:rPr>
        <w:t xml:space="preserve">Informacje dotyczące egzaminu maturalnego skierowane do nauczycieli przekazywane są przez dyrekcję szkoły i osoby współpracujące (liderzy zespołów) wielokrotnie, cyklicznie </w:t>
      </w:r>
      <w:r w:rsidR="00A337D7">
        <w:rPr>
          <w:spacing w:val="-5"/>
        </w:rPr>
        <w:t xml:space="preserve"> </w:t>
      </w:r>
      <w:r>
        <w:rPr>
          <w:spacing w:val="-5"/>
        </w:rPr>
        <w:t>i na bieżącą podczas rad pedagogicznych, spotkań zespołów przedmiotowych oraz szkoleń wynikających z niniejszej instrukcji.</w:t>
      </w:r>
    </w:p>
    <w:p w:rsidR="00D11962" w:rsidRDefault="00D11962" w:rsidP="00D11962">
      <w:pPr>
        <w:widowControl w:val="0"/>
        <w:numPr>
          <w:ilvl w:val="0"/>
          <w:numId w:val="44"/>
        </w:numPr>
        <w:shd w:val="clear" w:color="auto" w:fill="FFFFFF"/>
        <w:tabs>
          <w:tab w:val="left" w:pos="397"/>
        </w:tabs>
        <w:autoSpaceDE w:val="0"/>
        <w:spacing w:line="274" w:lineRule="exact"/>
        <w:ind w:left="709" w:hanging="283"/>
        <w:jc w:val="both"/>
        <w:rPr>
          <w:spacing w:val="-5"/>
        </w:rPr>
      </w:pPr>
      <w:r>
        <w:rPr>
          <w:spacing w:val="-5"/>
        </w:rPr>
        <w:t xml:space="preserve">Informacje dotyczące egzaminu maturalnego są również przekazywane uczniom przez nauczycieli wychowawców podczas lekcji wychowawczych w ciągu całego cyklu kształcenia. </w:t>
      </w:r>
    </w:p>
    <w:p w:rsidR="00D11962" w:rsidRDefault="00D11962" w:rsidP="00D11962">
      <w:pPr>
        <w:widowControl w:val="0"/>
        <w:numPr>
          <w:ilvl w:val="0"/>
          <w:numId w:val="44"/>
        </w:numPr>
        <w:shd w:val="clear" w:color="auto" w:fill="FFFFFF"/>
        <w:tabs>
          <w:tab w:val="left" w:pos="397"/>
        </w:tabs>
        <w:autoSpaceDE w:val="0"/>
        <w:spacing w:line="274" w:lineRule="exact"/>
        <w:ind w:left="709" w:hanging="283"/>
        <w:jc w:val="both"/>
        <w:rPr>
          <w:spacing w:val="-5"/>
        </w:rPr>
      </w:pPr>
      <w:r>
        <w:rPr>
          <w:spacing w:val="-5"/>
        </w:rPr>
        <w:t xml:space="preserve">Informacje dotyczące egzaminu maturalnego są również przekazywane rodzicom uczniów przez nauczycieli wychowawców podczas wywiadówek w ciągu całego cyklu kształcenia. </w:t>
      </w:r>
    </w:p>
    <w:p w:rsidR="00D11962" w:rsidRDefault="00D11962" w:rsidP="00D11962">
      <w:pPr>
        <w:widowControl w:val="0"/>
        <w:numPr>
          <w:ilvl w:val="0"/>
          <w:numId w:val="44"/>
        </w:numPr>
        <w:shd w:val="clear" w:color="auto" w:fill="FFFFFF"/>
        <w:tabs>
          <w:tab w:val="left" w:pos="397"/>
        </w:tabs>
        <w:autoSpaceDE w:val="0"/>
        <w:spacing w:line="274" w:lineRule="exact"/>
        <w:ind w:left="709" w:hanging="283"/>
        <w:jc w:val="both"/>
        <w:rPr>
          <w:spacing w:val="-5"/>
        </w:rPr>
      </w:pPr>
      <w:r>
        <w:rPr>
          <w:spacing w:val="-5"/>
        </w:rPr>
        <w:t xml:space="preserve">Uczniowie, rodzice, słuchacze  oraz nauczyciele informowani są w sposób powtarzalny </w:t>
      </w:r>
      <w:r w:rsidR="00A337D7">
        <w:rPr>
          <w:spacing w:val="-5"/>
        </w:rPr>
        <w:t xml:space="preserve">     </w:t>
      </w:r>
      <w:r>
        <w:rPr>
          <w:spacing w:val="-5"/>
        </w:rPr>
        <w:t>i wielokrotny w ciągu całego cyklu kształcenia o możliwościach korzystania ze stron internetowych szkoły w zakresie pozyskiwania informacji o egzaminie maturalnym, w tym wykorzystywaniu linków na strony CKE i OKE.</w:t>
      </w:r>
    </w:p>
    <w:p w:rsidR="00D11962" w:rsidRDefault="00D11962" w:rsidP="00D11962">
      <w:pPr>
        <w:widowControl w:val="0"/>
        <w:shd w:val="clear" w:color="auto" w:fill="FFFFFF"/>
        <w:autoSpaceDE w:val="0"/>
        <w:spacing w:line="274" w:lineRule="exact"/>
        <w:ind w:left="709"/>
        <w:jc w:val="both"/>
        <w:rPr>
          <w:spacing w:val="-5"/>
        </w:rPr>
      </w:pPr>
    </w:p>
    <w:p w:rsidR="00D11962" w:rsidRDefault="00D11962" w:rsidP="00D11962">
      <w:pPr>
        <w:widowControl w:val="0"/>
        <w:numPr>
          <w:ilvl w:val="0"/>
          <w:numId w:val="8"/>
        </w:numPr>
        <w:shd w:val="clear" w:color="auto" w:fill="FFFFFF"/>
        <w:tabs>
          <w:tab w:val="left" w:pos="397"/>
        </w:tabs>
        <w:autoSpaceDE w:val="0"/>
        <w:spacing w:line="274" w:lineRule="exact"/>
        <w:ind w:left="397" w:hanging="397"/>
        <w:jc w:val="both"/>
        <w:rPr>
          <w:spacing w:val="-5"/>
          <w:u w:val="single"/>
        </w:rPr>
      </w:pPr>
      <w:r>
        <w:rPr>
          <w:spacing w:val="-5"/>
          <w:u w:val="single"/>
        </w:rPr>
        <w:t>Gromadzenie i dostępność materiałów o egzaminie np. do ćwiczeń:</w:t>
      </w:r>
    </w:p>
    <w:p w:rsidR="00D11962" w:rsidRDefault="00D11962" w:rsidP="00D11962">
      <w:pPr>
        <w:widowControl w:val="0"/>
        <w:numPr>
          <w:ilvl w:val="0"/>
          <w:numId w:val="30"/>
        </w:numPr>
        <w:shd w:val="clear" w:color="auto" w:fill="FFFFFF"/>
        <w:tabs>
          <w:tab w:val="left" w:pos="397"/>
        </w:tabs>
        <w:autoSpaceDE w:val="0"/>
        <w:spacing w:line="274" w:lineRule="exact"/>
        <w:ind w:left="709" w:hanging="283"/>
        <w:jc w:val="both"/>
        <w:rPr>
          <w:spacing w:val="-5"/>
        </w:rPr>
      </w:pPr>
      <w:r>
        <w:rPr>
          <w:spacing w:val="-5"/>
        </w:rPr>
        <w:t>Informacje tego typu gromadzone są w bibliotece szkolnej. Każdy uczeń i nauczyciel posiada swobodny dostęp do tych informacji zgodnie z regulaminem pracy biblioteki.</w:t>
      </w:r>
    </w:p>
    <w:p w:rsidR="00D11962" w:rsidRDefault="00D11962" w:rsidP="00D11962">
      <w:pPr>
        <w:widowControl w:val="0"/>
        <w:numPr>
          <w:ilvl w:val="0"/>
          <w:numId w:val="30"/>
        </w:numPr>
        <w:shd w:val="clear" w:color="auto" w:fill="FFFFFF"/>
        <w:tabs>
          <w:tab w:val="left" w:pos="397"/>
        </w:tabs>
        <w:autoSpaceDE w:val="0"/>
        <w:spacing w:line="274" w:lineRule="exact"/>
        <w:ind w:left="709" w:hanging="283"/>
        <w:jc w:val="both"/>
        <w:rPr>
          <w:spacing w:val="-5"/>
        </w:rPr>
      </w:pPr>
      <w:r>
        <w:rPr>
          <w:spacing w:val="-5"/>
        </w:rPr>
        <w:t>Informacje tego typu gromadzone są w indywidualnych zbiorach nauczycieli przedmiotowych i są udostępniane uczniom w ramach lekcji, konsultacji lub innych form zgodnie ze sposobem pracy nauczyciela.</w:t>
      </w:r>
    </w:p>
    <w:p w:rsidR="00D11962" w:rsidRDefault="00D11962" w:rsidP="00D11962">
      <w:pPr>
        <w:widowControl w:val="0"/>
        <w:numPr>
          <w:ilvl w:val="0"/>
          <w:numId w:val="30"/>
        </w:numPr>
        <w:shd w:val="clear" w:color="auto" w:fill="FFFFFF"/>
        <w:tabs>
          <w:tab w:val="left" w:pos="397"/>
        </w:tabs>
        <w:autoSpaceDE w:val="0"/>
        <w:spacing w:line="274" w:lineRule="exact"/>
        <w:ind w:left="709" w:hanging="283"/>
        <w:jc w:val="both"/>
        <w:rPr>
          <w:spacing w:val="-5"/>
        </w:rPr>
      </w:pPr>
      <w:r>
        <w:rPr>
          <w:spacing w:val="-5"/>
        </w:rPr>
        <w:t>Dostęp do tego typu informacji jest również możliwy drogą internetową przez wykorzystywanie zewnętrznych zasobów. Uczniowie mogą wykorzystywać w tym celu stanowiska komputerowe w szkole, te, które są dostępne dla uczniów.</w:t>
      </w:r>
    </w:p>
    <w:p w:rsidR="00D11962" w:rsidRDefault="00D11962" w:rsidP="00D11962">
      <w:pPr>
        <w:widowControl w:val="0"/>
        <w:shd w:val="clear" w:color="auto" w:fill="FFFFFF"/>
        <w:autoSpaceDE w:val="0"/>
        <w:spacing w:line="274" w:lineRule="exact"/>
        <w:ind w:left="709"/>
        <w:jc w:val="both"/>
        <w:rPr>
          <w:spacing w:val="-5"/>
        </w:rPr>
      </w:pPr>
    </w:p>
    <w:p w:rsidR="00D11962" w:rsidRDefault="00D11962" w:rsidP="00D11962">
      <w:pPr>
        <w:widowControl w:val="0"/>
        <w:numPr>
          <w:ilvl w:val="0"/>
          <w:numId w:val="8"/>
        </w:numPr>
        <w:shd w:val="clear" w:color="auto" w:fill="FFFFFF"/>
        <w:tabs>
          <w:tab w:val="left" w:pos="397"/>
        </w:tabs>
        <w:autoSpaceDE w:val="0"/>
        <w:spacing w:line="274" w:lineRule="exact"/>
        <w:ind w:left="397" w:hanging="397"/>
        <w:jc w:val="both"/>
        <w:rPr>
          <w:spacing w:val="-5"/>
          <w:u w:val="single"/>
        </w:rPr>
      </w:pPr>
      <w:r>
        <w:rPr>
          <w:spacing w:val="-5"/>
          <w:u w:val="single"/>
        </w:rPr>
        <w:t>Organizacja konsultacji oraz próbnego egzaminu maturalnego.</w:t>
      </w:r>
    </w:p>
    <w:p w:rsidR="00D11962" w:rsidRDefault="00D11962" w:rsidP="00D11962">
      <w:pPr>
        <w:widowControl w:val="0"/>
        <w:numPr>
          <w:ilvl w:val="0"/>
          <w:numId w:val="19"/>
        </w:numPr>
        <w:shd w:val="clear" w:color="auto" w:fill="FFFFFF"/>
        <w:tabs>
          <w:tab w:val="left" w:pos="397"/>
        </w:tabs>
        <w:autoSpaceDE w:val="0"/>
        <w:spacing w:line="274" w:lineRule="exact"/>
        <w:ind w:left="709" w:hanging="283"/>
        <w:jc w:val="both"/>
        <w:rPr>
          <w:spacing w:val="-5"/>
        </w:rPr>
      </w:pPr>
      <w:r>
        <w:rPr>
          <w:spacing w:val="-5"/>
        </w:rPr>
        <w:t>O formach i terminach konsultacji przedmiotowych podejmują decyzje poszczególni nauczyciele, o czym informują zainteresowanych uczniów.</w:t>
      </w:r>
    </w:p>
    <w:p w:rsidR="00D11962" w:rsidRDefault="00D11962" w:rsidP="00D11962">
      <w:pPr>
        <w:widowControl w:val="0"/>
        <w:numPr>
          <w:ilvl w:val="0"/>
          <w:numId w:val="19"/>
        </w:numPr>
        <w:shd w:val="clear" w:color="auto" w:fill="FFFFFF"/>
        <w:tabs>
          <w:tab w:val="left" w:pos="397"/>
        </w:tabs>
        <w:autoSpaceDE w:val="0"/>
        <w:spacing w:line="274" w:lineRule="exact"/>
        <w:ind w:left="709" w:hanging="283"/>
        <w:jc w:val="both"/>
        <w:rPr>
          <w:spacing w:val="-5"/>
        </w:rPr>
      </w:pPr>
      <w:r>
        <w:rPr>
          <w:spacing w:val="-5"/>
        </w:rPr>
        <w:t>Decyzję o przeprowadzeniu próbnych egzaminów maturalnych podejmuje dyrektor wraz z zespołami przedmiotowymi nauczycieli .</w:t>
      </w:r>
    </w:p>
    <w:p w:rsidR="00D11962" w:rsidRPr="00B65F38" w:rsidRDefault="00D11962" w:rsidP="00D11962">
      <w:pPr>
        <w:widowControl w:val="0"/>
        <w:numPr>
          <w:ilvl w:val="0"/>
          <w:numId w:val="19"/>
        </w:numPr>
        <w:shd w:val="clear" w:color="auto" w:fill="FFFFFF"/>
        <w:tabs>
          <w:tab w:val="left" w:pos="397"/>
        </w:tabs>
        <w:autoSpaceDE w:val="0"/>
        <w:spacing w:line="274" w:lineRule="exact"/>
        <w:ind w:left="709" w:hanging="283"/>
        <w:jc w:val="both"/>
        <w:rPr>
          <w:spacing w:val="-5"/>
        </w:rPr>
      </w:pPr>
      <w:r>
        <w:rPr>
          <w:spacing w:val="-5"/>
        </w:rPr>
        <w:t xml:space="preserve">Próbny egzamin maturalny przeprowadza się  w  terminie określonym przez dyrektora szkoły, </w:t>
      </w:r>
    </w:p>
    <w:p w:rsidR="00D11962" w:rsidRDefault="00D11962" w:rsidP="00D11962">
      <w:pPr>
        <w:widowControl w:val="0"/>
        <w:numPr>
          <w:ilvl w:val="0"/>
          <w:numId w:val="19"/>
        </w:numPr>
        <w:shd w:val="clear" w:color="auto" w:fill="FFFFFF"/>
        <w:tabs>
          <w:tab w:val="left" w:pos="397"/>
        </w:tabs>
        <w:autoSpaceDE w:val="0"/>
        <w:spacing w:line="274" w:lineRule="exact"/>
        <w:ind w:left="709" w:hanging="283"/>
        <w:jc w:val="both"/>
        <w:rPr>
          <w:spacing w:val="-5"/>
        </w:rPr>
      </w:pPr>
      <w:r>
        <w:rPr>
          <w:spacing w:val="-5"/>
        </w:rPr>
        <w:t>Rada Pedagogiczna Zespołu Szkół podjęła decyzję o przeprowadzeniu próbnego egzaminu maturalnego w kilku terminach z zachowaniem większości procedur maturalnych lub o formie uproszczonej pod tym względem, dla klas, trzecich i czwartych technikum.</w:t>
      </w:r>
    </w:p>
    <w:p w:rsidR="00D11962" w:rsidRDefault="00D11962" w:rsidP="00D11962">
      <w:pPr>
        <w:widowControl w:val="0"/>
        <w:shd w:val="clear" w:color="auto" w:fill="FFFFFF"/>
        <w:tabs>
          <w:tab w:val="left" w:pos="360"/>
        </w:tabs>
        <w:autoSpaceDE w:val="0"/>
        <w:spacing w:line="274" w:lineRule="exact"/>
        <w:jc w:val="both"/>
        <w:rPr>
          <w:spacing w:val="-5"/>
        </w:rPr>
      </w:pPr>
    </w:p>
    <w:p w:rsidR="00D11962" w:rsidRDefault="00D11962" w:rsidP="00D11962">
      <w:pPr>
        <w:widowControl w:val="0"/>
        <w:shd w:val="clear" w:color="auto" w:fill="FFFFFF"/>
        <w:tabs>
          <w:tab w:val="left" w:pos="360"/>
        </w:tabs>
        <w:autoSpaceDE w:val="0"/>
        <w:spacing w:line="274" w:lineRule="exact"/>
        <w:jc w:val="both"/>
        <w:rPr>
          <w:spacing w:val="-5"/>
        </w:rPr>
      </w:pPr>
    </w:p>
    <w:p w:rsidR="00D11962" w:rsidRDefault="00D11962" w:rsidP="001529C7">
      <w:pPr>
        <w:widowControl w:val="0"/>
        <w:numPr>
          <w:ilvl w:val="0"/>
          <w:numId w:val="17"/>
        </w:numPr>
        <w:shd w:val="clear" w:color="auto" w:fill="FFFFFF"/>
        <w:tabs>
          <w:tab w:val="left" w:pos="402"/>
        </w:tabs>
        <w:autoSpaceDE w:val="0"/>
        <w:spacing w:line="274" w:lineRule="exact"/>
        <w:ind w:left="402" w:hanging="397"/>
        <w:rPr>
          <w:b/>
          <w:spacing w:val="-5"/>
          <w:sz w:val="26"/>
          <w:szCs w:val="26"/>
        </w:rPr>
      </w:pPr>
      <w:r>
        <w:rPr>
          <w:b/>
          <w:spacing w:val="-5"/>
          <w:sz w:val="26"/>
          <w:szCs w:val="26"/>
        </w:rPr>
        <w:t xml:space="preserve">Terminy i tryb zgłaszania przez uczniów wniosków dotyczących dostosowania warunków i formy egzaminu do indywidualnych potrzeb psychofizycznych i edukacyjnych na podstawie opinii/orzeczenia poradni </w:t>
      </w:r>
      <w:proofErr w:type="spellStart"/>
      <w:r>
        <w:rPr>
          <w:b/>
          <w:spacing w:val="-5"/>
          <w:sz w:val="26"/>
          <w:szCs w:val="26"/>
        </w:rPr>
        <w:t>psychologiczno</w:t>
      </w:r>
      <w:proofErr w:type="spellEnd"/>
      <w:r>
        <w:rPr>
          <w:b/>
          <w:spacing w:val="-5"/>
          <w:sz w:val="26"/>
          <w:szCs w:val="26"/>
        </w:rPr>
        <w:t xml:space="preserve"> – pedagogicznej lub zaświadczenia lekars</w:t>
      </w:r>
      <w:r w:rsidR="001529C7">
        <w:rPr>
          <w:b/>
          <w:spacing w:val="-5"/>
          <w:sz w:val="26"/>
          <w:szCs w:val="26"/>
        </w:rPr>
        <w:t xml:space="preserve">kiego o stanie zdrowia; zmian w </w:t>
      </w:r>
      <w:r>
        <w:rPr>
          <w:b/>
          <w:spacing w:val="-5"/>
          <w:sz w:val="26"/>
          <w:szCs w:val="26"/>
        </w:rPr>
        <w:t>deklaracji przystąpienia do egzaminu maturalnego w części ustnej i / lub pisemnej; udział w kolejnej sesji egzaminacyjnej:</w:t>
      </w:r>
    </w:p>
    <w:p w:rsidR="00D11962" w:rsidRDefault="00D11962" w:rsidP="00D11962">
      <w:pPr>
        <w:widowControl w:val="0"/>
        <w:shd w:val="clear" w:color="auto" w:fill="FFFFFF"/>
        <w:autoSpaceDE w:val="0"/>
        <w:spacing w:line="274" w:lineRule="exact"/>
        <w:jc w:val="both"/>
        <w:rPr>
          <w:spacing w:val="-1"/>
        </w:rPr>
      </w:pPr>
    </w:p>
    <w:p w:rsidR="00D11962" w:rsidRDefault="00D11962" w:rsidP="00D11962">
      <w:pPr>
        <w:widowControl w:val="0"/>
        <w:shd w:val="clear" w:color="auto" w:fill="FFFFFF"/>
        <w:autoSpaceDE w:val="0"/>
        <w:spacing w:line="274" w:lineRule="exact"/>
        <w:jc w:val="both"/>
        <w:rPr>
          <w:spacing w:val="-1"/>
        </w:rPr>
      </w:pPr>
    </w:p>
    <w:p w:rsidR="00D11962" w:rsidRDefault="00D11962" w:rsidP="00D11962">
      <w:pPr>
        <w:widowControl w:val="0"/>
        <w:shd w:val="clear" w:color="auto" w:fill="FFFFFF"/>
        <w:autoSpaceDE w:val="0"/>
        <w:spacing w:line="274" w:lineRule="exact"/>
        <w:jc w:val="both"/>
        <w:rPr>
          <w:spacing w:val="-1"/>
        </w:rPr>
      </w:pPr>
    </w:p>
    <w:p w:rsidR="00D11962" w:rsidRDefault="00D11962" w:rsidP="00D11962">
      <w:pPr>
        <w:numPr>
          <w:ilvl w:val="2"/>
          <w:numId w:val="19"/>
        </w:numPr>
        <w:shd w:val="clear" w:color="auto" w:fill="FFFFFF"/>
        <w:tabs>
          <w:tab w:val="left" w:pos="720"/>
        </w:tabs>
        <w:ind w:left="397" w:hanging="397"/>
        <w:jc w:val="both"/>
        <w:rPr>
          <w:b/>
          <w:bCs/>
        </w:rPr>
      </w:pPr>
      <w:r>
        <w:rPr>
          <w:b/>
          <w:bCs/>
        </w:rPr>
        <w:t>Dostosowanie warunków i formy egzaminu maturalnego:</w:t>
      </w:r>
    </w:p>
    <w:p w:rsidR="00D11962" w:rsidRDefault="00D11962" w:rsidP="00D11962">
      <w:pPr>
        <w:shd w:val="clear" w:color="auto" w:fill="FFFFFF"/>
        <w:tabs>
          <w:tab w:val="left" w:pos="397"/>
          <w:tab w:val="left" w:pos="720"/>
        </w:tabs>
        <w:jc w:val="both"/>
        <w:rPr>
          <w:b/>
          <w:bCs/>
        </w:rPr>
      </w:pPr>
    </w:p>
    <w:p w:rsidR="00D11962" w:rsidRPr="00D51B29" w:rsidRDefault="00D11962" w:rsidP="00D11962">
      <w:pPr>
        <w:numPr>
          <w:ilvl w:val="0"/>
          <w:numId w:val="1"/>
        </w:numPr>
        <w:shd w:val="clear" w:color="auto" w:fill="FFFFFF"/>
        <w:tabs>
          <w:tab w:val="clear" w:pos="397"/>
        </w:tabs>
        <w:spacing w:line="274" w:lineRule="exact"/>
        <w:ind w:left="709" w:hanging="284"/>
        <w:jc w:val="both"/>
      </w:pPr>
      <w:r>
        <w:rPr>
          <w:spacing w:val="2"/>
        </w:rPr>
        <w:t xml:space="preserve">Zdający, który ubiega się o prawo przystąpienia do egzaminu maturalnego </w:t>
      </w:r>
      <w:r w:rsidR="00A337D7">
        <w:rPr>
          <w:spacing w:val="2"/>
        </w:rPr>
        <w:t xml:space="preserve">              </w:t>
      </w:r>
      <w:r>
        <w:rPr>
          <w:spacing w:val="2"/>
        </w:rPr>
        <w:t>w warunkach</w:t>
      </w:r>
      <w:r w:rsidR="00A337D7">
        <w:rPr>
          <w:spacing w:val="2"/>
        </w:rPr>
        <w:t xml:space="preserve"> (</w:t>
      </w:r>
      <w:r>
        <w:rPr>
          <w:spacing w:val="3"/>
        </w:rPr>
        <w:t>formie</w:t>
      </w:r>
      <w:r w:rsidR="00A337D7">
        <w:rPr>
          <w:spacing w:val="3"/>
        </w:rPr>
        <w:t>)</w:t>
      </w:r>
      <w:r>
        <w:rPr>
          <w:spacing w:val="3"/>
        </w:rPr>
        <w:t xml:space="preserve"> dostosowanych do indywidualnych potrzeb psychofizycznych</w:t>
      </w:r>
      <w:r w:rsidR="00A337D7">
        <w:rPr>
          <w:spacing w:val="3"/>
        </w:rPr>
        <w:t xml:space="preserve">   </w:t>
      </w:r>
      <w:r>
        <w:rPr>
          <w:spacing w:val="3"/>
        </w:rPr>
        <w:t xml:space="preserve"> i edukacyjnych, </w:t>
      </w:r>
      <w:r>
        <w:rPr>
          <w:spacing w:val="8"/>
        </w:rPr>
        <w:t>jest obowiązany złożyć dyrektorowi szkoły</w:t>
      </w:r>
      <w:r w:rsidR="002E656D">
        <w:rPr>
          <w:spacing w:val="8"/>
        </w:rPr>
        <w:t xml:space="preserve"> ostateczną deklarację i </w:t>
      </w:r>
      <w:r>
        <w:rPr>
          <w:spacing w:val="8"/>
        </w:rPr>
        <w:t xml:space="preserve"> wniosek</w:t>
      </w:r>
      <w:r w:rsidR="00A337D7">
        <w:rPr>
          <w:spacing w:val="8"/>
        </w:rPr>
        <w:t xml:space="preserve"> </w:t>
      </w:r>
      <w:r>
        <w:rPr>
          <w:spacing w:val="8"/>
        </w:rPr>
        <w:t xml:space="preserve">o dostosowanie warunków i formy wraz </w:t>
      </w:r>
      <w:r w:rsidR="002E656D">
        <w:rPr>
          <w:spacing w:val="8"/>
        </w:rPr>
        <w:t xml:space="preserve">          </w:t>
      </w:r>
      <w:r>
        <w:rPr>
          <w:spacing w:val="3"/>
        </w:rPr>
        <w:t xml:space="preserve">z  odpowiednim zaświadczeniem wskazanym w </w:t>
      </w:r>
      <w:r w:rsidRPr="006C044D">
        <w:rPr>
          <w:i/>
          <w:spacing w:val="3"/>
        </w:rPr>
        <w:t>Informacji</w:t>
      </w:r>
      <w:r>
        <w:rPr>
          <w:i/>
        </w:rPr>
        <w:t xml:space="preserve"> o sposobie organizacji</w:t>
      </w:r>
      <w:r w:rsidR="002E656D">
        <w:rPr>
          <w:i/>
        </w:rPr>
        <w:t xml:space="preserve">        </w:t>
      </w:r>
      <w:r w:rsidRPr="00D51B29">
        <w:rPr>
          <w:i/>
        </w:rPr>
        <w:t xml:space="preserve"> i przeprowadzania egzaminu </w:t>
      </w:r>
      <w:r w:rsidR="001529C7">
        <w:rPr>
          <w:i/>
        </w:rPr>
        <w:t>maturalnego w roku szkolnym 2018/2019</w:t>
      </w:r>
      <w:r>
        <w:rPr>
          <w:i/>
        </w:rPr>
        <w:t>,</w:t>
      </w:r>
      <w:r>
        <w:rPr>
          <w:spacing w:val="3"/>
        </w:rPr>
        <w:t xml:space="preserve"> w terminie </w:t>
      </w:r>
      <w:r w:rsidR="002E656D">
        <w:rPr>
          <w:bCs/>
          <w:spacing w:val="3"/>
        </w:rPr>
        <w:t>do  7 lutego</w:t>
      </w:r>
      <w:r w:rsidRPr="00593082">
        <w:rPr>
          <w:bCs/>
          <w:spacing w:val="3"/>
        </w:rPr>
        <w:t xml:space="preserve"> 201</w:t>
      </w:r>
      <w:r w:rsidR="002E656D">
        <w:rPr>
          <w:bCs/>
          <w:spacing w:val="3"/>
        </w:rPr>
        <w:t xml:space="preserve">9 </w:t>
      </w:r>
      <w:r>
        <w:rPr>
          <w:spacing w:val="3"/>
        </w:rPr>
        <w:t>roku.</w:t>
      </w:r>
    </w:p>
    <w:p w:rsidR="00D11962" w:rsidRPr="00D51B29" w:rsidRDefault="00D11962" w:rsidP="00D11962">
      <w:pPr>
        <w:numPr>
          <w:ilvl w:val="0"/>
          <w:numId w:val="1"/>
        </w:numPr>
        <w:shd w:val="clear" w:color="auto" w:fill="FFFFFF"/>
        <w:tabs>
          <w:tab w:val="clear" w:pos="397"/>
        </w:tabs>
        <w:spacing w:line="274" w:lineRule="exact"/>
        <w:ind w:left="709" w:hanging="284"/>
        <w:jc w:val="both"/>
      </w:pPr>
      <w:r w:rsidRPr="00D51B29">
        <w:rPr>
          <w:lang w:eastAsia="pl-PL"/>
        </w:rPr>
        <w:t>Za dostosowanie warunków i form przeprowadzenia egzaminu do potrzeb</w:t>
      </w:r>
    </w:p>
    <w:p w:rsidR="00D11962" w:rsidRPr="00D51B29" w:rsidRDefault="00D11962" w:rsidP="00D11962">
      <w:pPr>
        <w:suppressAutoHyphens w:val="0"/>
        <w:autoSpaceDE w:val="0"/>
        <w:autoSpaceDN w:val="0"/>
        <w:adjustRightInd w:val="0"/>
        <w:rPr>
          <w:lang w:eastAsia="pl-PL"/>
        </w:rPr>
      </w:pPr>
      <w:r w:rsidRPr="00D51B29">
        <w:rPr>
          <w:lang w:eastAsia="pl-PL"/>
        </w:rPr>
        <w:t>absolwentów odpowiada przewodniczący zespołu egzaminacyjnego (dyrektor szkoły).</w:t>
      </w:r>
    </w:p>
    <w:p w:rsidR="00D11962" w:rsidRDefault="00D11962" w:rsidP="00D11962">
      <w:pPr>
        <w:suppressAutoHyphens w:val="0"/>
        <w:autoSpaceDE w:val="0"/>
        <w:autoSpaceDN w:val="0"/>
        <w:adjustRightInd w:val="0"/>
        <w:rPr>
          <w:lang w:eastAsia="pl-PL"/>
        </w:rPr>
      </w:pPr>
      <w:r w:rsidRPr="00D51B29">
        <w:rPr>
          <w:lang w:eastAsia="pl-PL"/>
        </w:rPr>
        <w:t xml:space="preserve">Sposób lub sposoby dostosowania warunków przeprowadzania egzaminu do potrzeb i </w:t>
      </w:r>
    </w:p>
    <w:p w:rsidR="00D11962" w:rsidRDefault="00D11962" w:rsidP="00D11962">
      <w:pPr>
        <w:suppressAutoHyphens w:val="0"/>
        <w:autoSpaceDE w:val="0"/>
        <w:autoSpaceDN w:val="0"/>
        <w:adjustRightInd w:val="0"/>
        <w:rPr>
          <w:lang w:eastAsia="pl-PL"/>
        </w:rPr>
      </w:pPr>
      <w:r>
        <w:rPr>
          <w:lang w:eastAsia="pl-PL"/>
        </w:rPr>
        <w:t xml:space="preserve">            </w:t>
      </w:r>
      <w:proofErr w:type="spellStart"/>
      <w:r>
        <w:rPr>
          <w:lang w:eastAsia="pl-PL"/>
        </w:rPr>
        <w:t>m</w:t>
      </w:r>
      <w:r w:rsidRPr="00D51B29">
        <w:rPr>
          <w:lang w:eastAsia="pl-PL"/>
        </w:rPr>
        <w:t>ożliwościabsolwentów</w:t>
      </w:r>
      <w:proofErr w:type="spellEnd"/>
      <w:r w:rsidRPr="00D51B29">
        <w:rPr>
          <w:lang w:eastAsia="pl-PL"/>
        </w:rPr>
        <w:t xml:space="preserve"> wskazuje rada pedagogiczna, wybierając spośród moż</w:t>
      </w:r>
      <w:r>
        <w:rPr>
          <w:lang w:eastAsia="pl-PL"/>
        </w:rPr>
        <w:t xml:space="preserve">liwych    </w:t>
      </w:r>
    </w:p>
    <w:p w:rsidR="00D11962" w:rsidRDefault="00D11962" w:rsidP="00D11962">
      <w:pPr>
        <w:suppressAutoHyphens w:val="0"/>
        <w:autoSpaceDE w:val="0"/>
        <w:autoSpaceDN w:val="0"/>
        <w:adjustRightInd w:val="0"/>
        <w:rPr>
          <w:lang w:eastAsia="pl-PL"/>
        </w:rPr>
      </w:pPr>
      <w:proofErr w:type="spellStart"/>
      <w:r w:rsidRPr="00D51B29">
        <w:rPr>
          <w:lang w:eastAsia="pl-PL"/>
        </w:rPr>
        <w:t>sposobówdostosowania</w:t>
      </w:r>
      <w:proofErr w:type="spellEnd"/>
      <w:r w:rsidRPr="00D51B29">
        <w:rPr>
          <w:lang w:eastAsia="pl-PL"/>
        </w:rPr>
        <w:t xml:space="preserve"> warunków przeprowadzania egzaminu</w:t>
      </w:r>
      <w:r>
        <w:rPr>
          <w:lang w:eastAsia="pl-PL"/>
        </w:rPr>
        <w:t xml:space="preserve"> określonych w  </w:t>
      </w:r>
    </w:p>
    <w:p w:rsidR="00D11962" w:rsidRDefault="00D11962" w:rsidP="00D11962">
      <w:pPr>
        <w:suppressAutoHyphens w:val="0"/>
        <w:autoSpaceDE w:val="0"/>
        <w:autoSpaceDN w:val="0"/>
        <w:adjustRightInd w:val="0"/>
      </w:pPr>
      <w:r>
        <w:t xml:space="preserve">Komunikacie dyrektora Centralnej Komisji Egzaminacyjnej w sprawie szczegółowej </w:t>
      </w:r>
    </w:p>
    <w:p w:rsidR="00D11962" w:rsidRDefault="00D11962" w:rsidP="00D11962">
      <w:pPr>
        <w:suppressAutoHyphens w:val="0"/>
        <w:autoSpaceDE w:val="0"/>
        <w:autoSpaceDN w:val="0"/>
        <w:adjustRightInd w:val="0"/>
      </w:pPr>
      <w:r>
        <w:t xml:space="preserve">            informacji o sposobie dostosowania warunków i formy przeprowadzania egzaminu </w:t>
      </w:r>
    </w:p>
    <w:p w:rsidR="00D11962" w:rsidRPr="001004D2" w:rsidRDefault="001004D2" w:rsidP="00D11962">
      <w:pPr>
        <w:suppressAutoHyphens w:val="0"/>
        <w:autoSpaceDE w:val="0"/>
        <w:autoSpaceDN w:val="0"/>
        <w:adjustRightInd w:val="0"/>
        <w:rPr>
          <w:lang w:eastAsia="pl-PL"/>
        </w:rPr>
      </w:pPr>
      <w:r w:rsidRPr="001004D2">
        <w:t>maturalnego z</w:t>
      </w:r>
      <w:r w:rsidR="002E656D">
        <w:t xml:space="preserve"> </w:t>
      </w:r>
      <w:r w:rsidRPr="001004D2">
        <w:t xml:space="preserve"> 20 sierpnia 2018r. </w:t>
      </w:r>
    </w:p>
    <w:p w:rsidR="00D11962" w:rsidRDefault="00D11962" w:rsidP="00D11962">
      <w:pPr>
        <w:suppressAutoHyphens w:val="0"/>
        <w:autoSpaceDE w:val="0"/>
        <w:autoSpaceDN w:val="0"/>
        <w:adjustRightInd w:val="0"/>
        <w:ind w:left="426" w:firstLine="29"/>
        <w:jc w:val="both"/>
        <w:rPr>
          <w:color w:val="000000"/>
          <w:szCs w:val="22"/>
          <w:lang w:eastAsia="pl-PL"/>
        </w:rPr>
      </w:pPr>
      <w:r>
        <w:rPr>
          <w:color w:val="000000"/>
          <w:szCs w:val="22"/>
          <w:lang w:eastAsia="pl-PL"/>
        </w:rPr>
        <w:t>c) Chorzy lub niesprawni czasowo mogą przystąpić do egzaminu w warunkach i formie</w:t>
      </w:r>
    </w:p>
    <w:p w:rsidR="00D11962" w:rsidRDefault="00D11962" w:rsidP="00D11962">
      <w:pPr>
        <w:pStyle w:val="Tekstpodstawowywcity3"/>
        <w:ind w:left="709" w:hanging="254"/>
        <w:jc w:val="both"/>
        <w:rPr>
          <w:color w:val="0000FF"/>
        </w:rPr>
      </w:pPr>
      <w:r>
        <w:t xml:space="preserve">    odpowiednich ze względu na ich stan zdrowia na podstawie zaświadczenia o stanie zdrowia wydanego przez lekarza (wraz z określeniem warunków i formy dostosowania), które składają do dyrektora szkoły</w:t>
      </w:r>
      <w:r>
        <w:rPr>
          <w:color w:val="0000FF"/>
        </w:rPr>
        <w:t>.</w:t>
      </w:r>
    </w:p>
    <w:p w:rsidR="00D11962" w:rsidRDefault="00D11962" w:rsidP="00D11962">
      <w:pPr>
        <w:suppressAutoHyphens w:val="0"/>
        <w:autoSpaceDE w:val="0"/>
        <w:autoSpaceDN w:val="0"/>
        <w:adjustRightInd w:val="0"/>
        <w:ind w:left="709" w:hanging="254"/>
        <w:jc w:val="both"/>
        <w:rPr>
          <w:szCs w:val="22"/>
          <w:lang w:eastAsia="pl-PL"/>
        </w:rPr>
      </w:pPr>
      <w:r>
        <w:rPr>
          <w:szCs w:val="22"/>
          <w:lang w:eastAsia="pl-PL"/>
        </w:rPr>
        <w:t>d) Zdający, który jest chory, w czasie trwania egzaminu maturalnego może korzystać ze sprzętu medycznego i leków koniecznych ze względu na chorobę.</w:t>
      </w:r>
    </w:p>
    <w:p w:rsidR="00D11962" w:rsidRDefault="00D11962" w:rsidP="00D11962">
      <w:pPr>
        <w:suppressAutoHyphens w:val="0"/>
        <w:autoSpaceDE w:val="0"/>
        <w:autoSpaceDN w:val="0"/>
        <w:adjustRightInd w:val="0"/>
        <w:jc w:val="both"/>
      </w:pPr>
    </w:p>
    <w:p w:rsidR="00D11962" w:rsidRDefault="00D11962" w:rsidP="00D11962">
      <w:pPr>
        <w:numPr>
          <w:ilvl w:val="1"/>
          <w:numId w:val="10"/>
        </w:numPr>
        <w:shd w:val="clear" w:color="auto" w:fill="FFFFFF"/>
        <w:tabs>
          <w:tab w:val="left" w:pos="397"/>
        </w:tabs>
        <w:spacing w:line="274" w:lineRule="exact"/>
        <w:ind w:left="397" w:hanging="397"/>
        <w:jc w:val="both"/>
        <w:rPr>
          <w:b/>
        </w:rPr>
      </w:pPr>
      <w:r>
        <w:rPr>
          <w:b/>
        </w:rPr>
        <w:t xml:space="preserve">Deklaracja przystąpienia do egzaminu </w:t>
      </w:r>
    </w:p>
    <w:p w:rsidR="00D11962" w:rsidRDefault="00D11962" w:rsidP="00D11962">
      <w:pPr>
        <w:shd w:val="clear" w:color="auto" w:fill="FFFFFF"/>
        <w:tabs>
          <w:tab w:val="left" w:pos="397"/>
        </w:tabs>
        <w:spacing w:line="274" w:lineRule="exact"/>
        <w:jc w:val="both"/>
        <w:rPr>
          <w:b/>
        </w:rPr>
      </w:pPr>
    </w:p>
    <w:p w:rsidR="00D11962" w:rsidRDefault="00D11962" w:rsidP="00D11962">
      <w:pPr>
        <w:shd w:val="clear" w:color="auto" w:fill="FFFFFF"/>
        <w:tabs>
          <w:tab w:val="left" w:pos="0"/>
        </w:tabs>
        <w:spacing w:line="274" w:lineRule="exact"/>
        <w:ind w:firstLine="30"/>
        <w:jc w:val="both"/>
      </w:pPr>
      <w:r>
        <w:t xml:space="preserve">   Osoba, która zamierza przystąpić do egzaminu maturalnego składa przewodniczącemu  </w:t>
      </w:r>
    </w:p>
    <w:p w:rsidR="00D11962" w:rsidRDefault="00D11962" w:rsidP="00D11962">
      <w:pPr>
        <w:shd w:val="clear" w:color="auto" w:fill="FFFFFF"/>
        <w:tabs>
          <w:tab w:val="left" w:pos="0"/>
        </w:tabs>
        <w:spacing w:line="274" w:lineRule="exact"/>
        <w:ind w:firstLine="30"/>
        <w:jc w:val="both"/>
      </w:pPr>
      <w:r>
        <w:t xml:space="preserve">   Szkolnego Zespołu Egzaminacyjnego (dyrektorowi szk</w:t>
      </w:r>
      <w:r w:rsidR="002E656D">
        <w:t>oły), w terminie do 1 października</w:t>
      </w:r>
      <w:r>
        <w:t xml:space="preserve">  </w:t>
      </w:r>
    </w:p>
    <w:p w:rsidR="00D11962" w:rsidRDefault="001004D2" w:rsidP="00D11962">
      <w:pPr>
        <w:shd w:val="clear" w:color="auto" w:fill="FFFFFF"/>
        <w:tabs>
          <w:tab w:val="left" w:pos="0"/>
        </w:tabs>
        <w:spacing w:line="274" w:lineRule="exact"/>
        <w:ind w:firstLine="30"/>
        <w:jc w:val="both"/>
      </w:pPr>
      <w:r>
        <w:t xml:space="preserve"> </w:t>
      </w:r>
      <w:r w:rsidR="002E656D">
        <w:t xml:space="preserve">  </w:t>
      </w:r>
      <w:r>
        <w:t>2018</w:t>
      </w:r>
      <w:r w:rsidR="00D11962">
        <w:t xml:space="preserve"> roku wstępną pisemną deklarację dotyczącą wyboru:</w:t>
      </w:r>
    </w:p>
    <w:p w:rsidR="00D11962" w:rsidRDefault="00D11962" w:rsidP="00D11962">
      <w:pPr>
        <w:numPr>
          <w:ilvl w:val="1"/>
          <w:numId w:val="8"/>
        </w:numPr>
        <w:shd w:val="clear" w:color="auto" w:fill="FFFFFF"/>
        <w:tabs>
          <w:tab w:val="left" w:pos="709"/>
        </w:tabs>
        <w:spacing w:line="274" w:lineRule="exact"/>
        <w:ind w:left="709" w:hanging="283"/>
        <w:jc w:val="both"/>
      </w:pPr>
      <w:r>
        <w:t>języka obcego nowożytnego zdawanego jako przedmiot obowiązkowy w części ustnej i w części pisemnej,</w:t>
      </w:r>
    </w:p>
    <w:p w:rsidR="00D11962" w:rsidRDefault="00D11962" w:rsidP="00D11962">
      <w:pPr>
        <w:numPr>
          <w:ilvl w:val="1"/>
          <w:numId w:val="8"/>
        </w:numPr>
        <w:shd w:val="clear" w:color="auto" w:fill="FFFFFF"/>
        <w:tabs>
          <w:tab w:val="left" w:pos="709"/>
        </w:tabs>
        <w:spacing w:line="274" w:lineRule="exact"/>
        <w:ind w:left="709" w:hanging="283"/>
        <w:jc w:val="both"/>
      </w:pPr>
      <w:r>
        <w:t xml:space="preserve">przedmiotów zdawanych dodatkowo </w:t>
      </w:r>
    </w:p>
    <w:p w:rsidR="00D11962" w:rsidRDefault="002E656D" w:rsidP="00D11962">
      <w:pPr>
        <w:numPr>
          <w:ilvl w:val="1"/>
          <w:numId w:val="8"/>
        </w:numPr>
        <w:shd w:val="clear" w:color="auto" w:fill="FFFFFF"/>
        <w:tabs>
          <w:tab w:val="left" w:pos="709"/>
        </w:tabs>
        <w:spacing w:line="274" w:lineRule="exact"/>
        <w:ind w:left="709" w:hanging="283"/>
        <w:jc w:val="both"/>
      </w:pPr>
      <w:r>
        <w:t>powyższą deklarację (1a</w:t>
      </w:r>
      <w:r w:rsidR="00D11962">
        <w:t>), za potwierdzeniem odbioru, uczeń składa za pośrednictwem   wychowawcy w sekretariacie szkoły.</w:t>
      </w:r>
    </w:p>
    <w:p w:rsidR="00D11962" w:rsidRDefault="00D11962" w:rsidP="00D11962">
      <w:pPr>
        <w:numPr>
          <w:ilvl w:val="1"/>
          <w:numId w:val="8"/>
        </w:numPr>
        <w:shd w:val="clear" w:color="auto" w:fill="FFFFFF"/>
        <w:tabs>
          <w:tab w:val="left" w:pos="709"/>
        </w:tabs>
        <w:spacing w:line="274" w:lineRule="exact"/>
        <w:ind w:left="709" w:hanging="283"/>
        <w:jc w:val="both"/>
      </w:pPr>
      <w:r>
        <w:t>wybór przedmiotów zdawanych na egzaminie maturalnym nie jest zależny od typu szkoły, do której uczęszczał absolwent, ani od przedmiotów nauczanych tej szkole.</w:t>
      </w:r>
    </w:p>
    <w:p w:rsidR="00D11962" w:rsidRDefault="00D11962" w:rsidP="00D11962">
      <w:pPr>
        <w:numPr>
          <w:ilvl w:val="1"/>
          <w:numId w:val="8"/>
        </w:numPr>
        <w:shd w:val="clear" w:color="auto" w:fill="FFFFFF"/>
        <w:tabs>
          <w:tab w:val="left" w:pos="709"/>
        </w:tabs>
        <w:spacing w:line="274" w:lineRule="exact"/>
        <w:ind w:left="709" w:hanging="283"/>
        <w:jc w:val="both"/>
      </w:pPr>
      <w:r>
        <w:t>termin złożenia deklaracji ostatecznej mija 7 lutego roku szkolnego, w którym zdający zamierza przystąpić do egzaminu maturalnego. Po tym terminie nie ma już możliwości dokonywania zmian w  deklaracji, dotyczących wyboru przedmiotów i poziomu egzaminu.</w:t>
      </w:r>
    </w:p>
    <w:p w:rsidR="00D11962" w:rsidRPr="001D6979" w:rsidRDefault="00D11962" w:rsidP="00D11962">
      <w:pPr>
        <w:numPr>
          <w:ilvl w:val="1"/>
          <w:numId w:val="8"/>
        </w:numPr>
        <w:shd w:val="clear" w:color="auto" w:fill="FFFFFF"/>
        <w:tabs>
          <w:tab w:val="left" w:pos="709"/>
        </w:tabs>
        <w:spacing w:line="274" w:lineRule="exact"/>
        <w:ind w:left="709" w:hanging="283"/>
        <w:jc w:val="both"/>
      </w:pPr>
      <w:r>
        <w:rPr>
          <w:szCs w:val="22"/>
          <w:lang w:eastAsia="pl-PL"/>
        </w:rPr>
        <w:t>osoba składająca deklarację otrzymuje od dyrektora szkoły jej kopię z potwierdzeniem przyjęcia.</w:t>
      </w:r>
    </w:p>
    <w:p w:rsidR="00D11962" w:rsidRDefault="00D11962" w:rsidP="00D11962">
      <w:pPr>
        <w:shd w:val="clear" w:color="auto" w:fill="FFFFFF"/>
        <w:tabs>
          <w:tab w:val="left" w:pos="709"/>
        </w:tabs>
        <w:spacing w:line="274" w:lineRule="exact"/>
        <w:jc w:val="both"/>
      </w:pPr>
    </w:p>
    <w:p w:rsidR="00D11962" w:rsidRPr="00001C01" w:rsidRDefault="00D11962" w:rsidP="00D11962">
      <w:pPr>
        <w:numPr>
          <w:ilvl w:val="1"/>
          <w:numId w:val="10"/>
        </w:numPr>
        <w:shd w:val="clear" w:color="auto" w:fill="FFFFFF"/>
        <w:spacing w:before="197" w:line="274" w:lineRule="exact"/>
        <w:ind w:left="60"/>
        <w:jc w:val="both"/>
        <w:rPr>
          <w:b/>
          <w:bCs/>
          <w:sz w:val="26"/>
          <w:szCs w:val="26"/>
        </w:rPr>
      </w:pPr>
      <w:r w:rsidRPr="00001C01">
        <w:rPr>
          <w:b/>
          <w:bCs/>
        </w:rPr>
        <w:t>Termin poprawkowy</w:t>
      </w:r>
    </w:p>
    <w:p w:rsidR="00D11962" w:rsidRDefault="00D11962" w:rsidP="00D11962">
      <w:pPr>
        <w:shd w:val="clear" w:color="auto" w:fill="FFFFFF"/>
        <w:spacing w:line="274" w:lineRule="exact"/>
        <w:ind w:right="6"/>
        <w:jc w:val="both"/>
        <w:rPr>
          <w:b/>
          <w:bCs/>
          <w:color w:val="000000"/>
          <w:sz w:val="26"/>
          <w:szCs w:val="26"/>
        </w:rPr>
      </w:pPr>
    </w:p>
    <w:p w:rsidR="00D11962" w:rsidRDefault="00D11962" w:rsidP="00D11962">
      <w:pPr>
        <w:shd w:val="clear" w:color="auto" w:fill="FFFFFF"/>
        <w:spacing w:line="274" w:lineRule="exact"/>
        <w:ind w:right="6"/>
        <w:jc w:val="both"/>
        <w:rPr>
          <w:color w:val="000000"/>
        </w:rPr>
      </w:pPr>
      <w:r>
        <w:rPr>
          <w:color w:val="000000"/>
        </w:rPr>
        <w:t xml:space="preserve">    a) Egzamin maturalny w terminie „poprawkowym” jest przeprowadzany </w:t>
      </w:r>
      <w:r w:rsidR="001004D2">
        <w:rPr>
          <w:color w:val="000000"/>
        </w:rPr>
        <w:t>w sierpniu 2019</w:t>
      </w:r>
      <w:r>
        <w:rPr>
          <w:color w:val="000000"/>
        </w:rPr>
        <w:t>r.</w:t>
      </w:r>
    </w:p>
    <w:p w:rsidR="00D11962" w:rsidRDefault="00D11962" w:rsidP="00D11962">
      <w:pPr>
        <w:shd w:val="clear" w:color="auto" w:fill="FFFFFF"/>
        <w:spacing w:line="274" w:lineRule="exact"/>
        <w:ind w:right="6"/>
        <w:jc w:val="both"/>
        <w:rPr>
          <w:color w:val="000000"/>
        </w:rPr>
      </w:pPr>
      <w:r>
        <w:rPr>
          <w:color w:val="000000"/>
        </w:rPr>
        <w:t xml:space="preserve">        w terminie ustalonym przez dyrektora CKE.</w:t>
      </w:r>
    </w:p>
    <w:p w:rsidR="00D11962" w:rsidRDefault="00D11962" w:rsidP="00D11962">
      <w:pPr>
        <w:shd w:val="clear" w:color="auto" w:fill="FFFFFF"/>
        <w:tabs>
          <w:tab w:val="left" w:pos="360"/>
        </w:tabs>
        <w:spacing w:line="274" w:lineRule="exact"/>
        <w:jc w:val="both"/>
        <w:rPr>
          <w:color w:val="000000"/>
        </w:rPr>
      </w:pPr>
      <w:r>
        <w:rPr>
          <w:color w:val="000000"/>
        </w:rPr>
        <w:t xml:space="preserve">    b)  Do egzaminu maturalnego w terminie poprawkowym może przystąpić absolwent który:</w:t>
      </w:r>
    </w:p>
    <w:p w:rsidR="00D11962" w:rsidRDefault="00D11962" w:rsidP="00D11962">
      <w:pPr>
        <w:numPr>
          <w:ilvl w:val="0"/>
          <w:numId w:val="49"/>
        </w:numPr>
        <w:tabs>
          <w:tab w:val="clear" w:pos="720"/>
          <w:tab w:val="num" w:pos="567"/>
        </w:tabs>
        <w:ind w:left="567" w:hanging="283"/>
        <w:jc w:val="both"/>
        <w:rPr>
          <w:color w:val="000000"/>
        </w:rPr>
      </w:pPr>
      <w:r>
        <w:rPr>
          <w:b/>
          <w:bCs/>
          <w:color w:val="000000"/>
        </w:rPr>
        <w:lastRenderedPageBreak/>
        <w:t xml:space="preserve">przystąpił do wszystkich egzaminów z przedmiotów obowiązkowych w maju/czerwcu </w:t>
      </w:r>
      <w:r>
        <w:rPr>
          <w:color w:val="000000"/>
        </w:rPr>
        <w:t xml:space="preserve">w części ustnej oraz pisemnej </w:t>
      </w:r>
      <w:r w:rsidRPr="001A5D81">
        <w:rPr>
          <w:b/>
          <w:color w:val="000000"/>
        </w:rPr>
        <w:t>oraz jednego egzaminu dodatkowego</w:t>
      </w:r>
      <w:r>
        <w:rPr>
          <w:color w:val="000000"/>
        </w:rPr>
        <w:t xml:space="preserve"> i żaden jego egzamin nie został unieważniony – absolwenci z roku 2015/2016, 2016/2017 i 2017/2018 oraz absolwenci LO  od roku szkolnego 2014/2015,</w:t>
      </w:r>
    </w:p>
    <w:p w:rsidR="00D11962" w:rsidRDefault="00D11962" w:rsidP="00D11962">
      <w:pPr>
        <w:numPr>
          <w:ilvl w:val="0"/>
          <w:numId w:val="49"/>
        </w:numPr>
        <w:jc w:val="both"/>
        <w:rPr>
          <w:color w:val="000000"/>
        </w:rPr>
      </w:pPr>
      <w:r>
        <w:rPr>
          <w:b/>
          <w:bCs/>
          <w:color w:val="000000"/>
        </w:rPr>
        <w:t xml:space="preserve">przystąpił do wszystkich egzaminów z przedmiotów obowiązkowych w maju/czerwcu </w:t>
      </w:r>
      <w:r>
        <w:rPr>
          <w:color w:val="000000"/>
        </w:rPr>
        <w:t>w części ustnej oraz pisemnej i żaden jego egzamin nie został unieważniony – absolwenci klasy IV technikum (do roku 2014/2015) i LO (do roku 2013/2014),</w:t>
      </w:r>
    </w:p>
    <w:p w:rsidR="00D11962" w:rsidRDefault="00D11962" w:rsidP="00D11962">
      <w:pPr>
        <w:numPr>
          <w:ilvl w:val="0"/>
          <w:numId w:val="49"/>
        </w:numPr>
        <w:tabs>
          <w:tab w:val="clear" w:pos="720"/>
          <w:tab w:val="num" w:pos="567"/>
        </w:tabs>
        <w:ind w:left="567" w:hanging="283"/>
        <w:jc w:val="both"/>
        <w:rPr>
          <w:color w:val="000000"/>
        </w:rPr>
      </w:pPr>
      <w:r>
        <w:rPr>
          <w:b/>
          <w:bCs/>
          <w:color w:val="000000"/>
        </w:rPr>
        <w:t xml:space="preserve">  nie zdał wyłącznie jednego egzaminu </w:t>
      </w:r>
      <w:r>
        <w:rPr>
          <w:color w:val="000000"/>
        </w:rPr>
        <w:t>obowiązkowego w części ustnej lub pisemnej,</w:t>
      </w:r>
    </w:p>
    <w:p w:rsidR="00D11962" w:rsidRPr="00A96335" w:rsidRDefault="00D11962" w:rsidP="00D11962">
      <w:pPr>
        <w:numPr>
          <w:ilvl w:val="0"/>
          <w:numId w:val="49"/>
        </w:numPr>
        <w:tabs>
          <w:tab w:val="clear" w:pos="720"/>
          <w:tab w:val="num" w:pos="567"/>
        </w:tabs>
        <w:ind w:left="567" w:hanging="283"/>
        <w:jc w:val="both"/>
        <w:rPr>
          <w:color w:val="000000"/>
        </w:rPr>
      </w:pPr>
      <w:r>
        <w:rPr>
          <w:color w:val="000000"/>
        </w:rPr>
        <w:t xml:space="preserve">  w terminie 7 dni od daty ogłoszenia wyników egzaminu</w:t>
      </w:r>
      <w:r w:rsidR="001004D2">
        <w:rPr>
          <w:color w:val="000000"/>
        </w:rPr>
        <w:t xml:space="preserve"> (do 11 lipca 2019</w:t>
      </w:r>
      <w:r>
        <w:rPr>
          <w:color w:val="000000"/>
        </w:rPr>
        <w:t>r.) złożył do dyrektora szkoły pisemne oświadczenie o ponownym przystąpieniu do egzaminu z danego przedmiotu, zgodnie z deklaracją ostateczną.</w:t>
      </w:r>
    </w:p>
    <w:p w:rsidR="00D11962" w:rsidRDefault="00D11962" w:rsidP="00D11962">
      <w:pPr>
        <w:jc w:val="both"/>
        <w:rPr>
          <w:sz w:val="2"/>
          <w:szCs w:val="2"/>
        </w:rPr>
      </w:pPr>
    </w:p>
    <w:p w:rsidR="00D11962" w:rsidRDefault="00D11962" w:rsidP="002E656D">
      <w:pPr>
        <w:shd w:val="clear" w:color="auto" w:fill="FFFFFF"/>
        <w:tabs>
          <w:tab w:val="right" w:pos="9331"/>
        </w:tabs>
        <w:spacing w:before="82"/>
        <w:ind w:right="20"/>
        <w:jc w:val="both"/>
      </w:pPr>
      <w:r>
        <w:t xml:space="preserve">     c)  Dyrektor szkoły w ter</w:t>
      </w:r>
      <w:r w:rsidR="001004D2">
        <w:t>minie do 15 lipca 2019</w:t>
      </w:r>
      <w:r>
        <w:t xml:space="preserve"> r. przesyła, w formie elektronicznej do </w:t>
      </w:r>
    </w:p>
    <w:p w:rsidR="00D11962" w:rsidRDefault="00D11962" w:rsidP="002E656D">
      <w:pPr>
        <w:shd w:val="clear" w:color="auto" w:fill="FFFFFF"/>
        <w:tabs>
          <w:tab w:val="right" w:pos="9331"/>
        </w:tabs>
        <w:spacing w:before="82"/>
        <w:ind w:right="20"/>
        <w:jc w:val="both"/>
      </w:pPr>
      <w:r>
        <w:t xml:space="preserve">          dyrektora OKE informacje o osobach, które złożyły oświadczenie o woli przystąpienia</w:t>
      </w:r>
    </w:p>
    <w:p w:rsidR="00D11962" w:rsidRDefault="00D11962" w:rsidP="002E656D">
      <w:pPr>
        <w:shd w:val="clear" w:color="auto" w:fill="FFFFFF"/>
        <w:tabs>
          <w:tab w:val="right" w:pos="9331"/>
        </w:tabs>
        <w:spacing w:before="82"/>
        <w:ind w:right="20"/>
        <w:jc w:val="both"/>
      </w:pPr>
      <w:r>
        <w:t xml:space="preserve">          do egzaminu w terminie poprawkowym.</w:t>
      </w:r>
    </w:p>
    <w:p w:rsidR="00D11962" w:rsidRDefault="00D11962" w:rsidP="002E656D">
      <w:pPr>
        <w:suppressAutoHyphens w:val="0"/>
        <w:autoSpaceDE w:val="0"/>
        <w:autoSpaceDN w:val="0"/>
        <w:adjustRightInd w:val="0"/>
        <w:ind w:left="340"/>
        <w:jc w:val="both"/>
        <w:rPr>
          <w:szCs w:val="22"/>
          <w:lang w:eastAsia="pl-PL"/>
        </w:rPr>
      </w:pPr>
      <w:r>
        <w:rPr>
          <w:szCs w:val="22"/>
          <w:lang w:eastAsia="pl-PL"/>
        </w:rPr>
        <w:t>d) Ponowny egzamin (egzamin w terminie poprawkowym) w części ustnej jest</w:t>
      </w:r>
    </w:p>
    <w:p w:rsidR="00D11962" w:rsidRDefault="00D11962" w:rsidP="002E656D">
      <w:pPr>
        <w:suppressAutoHyphens w:val="0"/>
        <w:autoSpaceDE w:val="0"/>
        <w:autoSpaceDN w:val="0"/>
        <w:adjustRightInd w:val="0"/>
        <w:ind w:left="340"/>
        <w:jc w:val="both"/>
        <w:rPr>
          <w:szCs w:val="22"/>
          <w:lang w:eastAsia="pl-PL"/>
        </w:rPr>
      </w:pPr>
      <w:r>
        <w:rPr>
          <w:szCs w:val="22"/>
          <w:lang w:eastAsia="pl-PL"/>
        </w:rPr>
        <w:t xml:space="preserve">    przeprowadzany w macierzystej szkole zdającego</w:t>
      </w:r>
      <w:r w:rsidR="003C33AF">
        <w:rPr>
          <w:szCs w:val="22"/>
          <w:lang w:eastAsia="pl-PL"/>
        </w:rPr>
        <w:t xml:space="preserve"> między 20 a 21 sierpnia 2019</w:t>
      </w:r>
      <w:r>
        <w:rPr>
          <w:szCs w:val="22"/>
          <w:lang w:eastAsia="pl-PL"/>
        </w:rPr>
        <w:t xml:space="preserve"> roku,</w:t>
      </w:r>
    </w:p>
    <w:p w:rsidR="00D11962" w:rsidRDefault="00D11962" w:rsidP="002E656D">
      <w:pPr>
        <w:suppressAutoHyphens w:val="0"/>
        <w:autoSpaceDE w:val="0"/>
        <w:autoSpaceDN w:val="0"/>
        <w:adjustRightInd w:val="0"/>
        <w:ind w:left="340"/>
        <w:jc w:val="both"/>
        <w:rPr>
          <w:szCs w:val="22"/>
          <w:lang w:eastAsia="pl-PL"/>
        </w:rPr>
      </w:pPr>
      <w:r>
        <w:rPr>
          <w:szCs w:val="22"/>
          <w:lang w:eastAsia="pl-PL"/>
        </w:rPr>
        <w:t xml:space="preserve">    a w części pisemnej 2</w:t>
      </w:r>
      <w:r w:rsidR="003C33AF">
        <w:rPr>
          <w:szCs w:val="22"/>
          <w:lang w:eastAsia="pl-PL"/>
        </w:rPr>
        <w:t>0 sierpnia 2019</w:t>
      </w:r>
      <w:r>
        <w:rPr>
          <w:szCs w:val="22"/>
          <w:lang w:eastAsia="pl-PL"/>
        </w:rPr>
        <w:t xml:space="preserve"> roku – w miejscach wskazanych przez dyrektora</w:t>
      </w:r>
    </w:p>
    <w:p w:rsidR="00D11962" w:rsidRDefault="00D11962" w:rsidP="002E656D">
      <w:pPr>
        <w:suppressAutoHyphens w:val="0"/>
        <w:autoSpaceDE w:val="0"/>
        <w:autoSpaceDN w:val="0"/>
        <w:adjustRightInd w:val="0"/>
        <w:ind w:left="340"/>
        <w:jc w:val="both"/>
        <w:rPr>
          <w:szCs w:val="22"/>
          <w:lang w:eastAsia="pl-PL"/>
        </w:rPr>
      </w:pPr>
      <w:r>
        <w:rPr>
          <w:szCs w:val="22"/>
          <w:lang w:eastAsia="pl-PL"/>
        </w:rPr>
        <w:t xml:space="preserve">    OKE. Informacje o miejscu przeprowadzenia egzaminu ogłasza dyrektor OKE na</w:t>
      </w:r>
    </w:p>
    <w:p w:rsidR="00D11962" w:rsidRDefault="00D11962" w:rsidP="002E656D">
      <w:pPr>
        <w:suppressAutoHyphens w:val="0"/>
        <w:autoSpaceDE w:val="0"/>
        <w:autoSpaceDN w:val="0"/>
        <w:adjustRightInd w:val="0"/>
        <w:ind w:left="340"/>
        <w:jc w:val="both"/>
        <w:rPr>
          <w:spacing w:val="-1"/>
        </w:rPr>
      </w:pPr>
      <w:r>
        <w:rPr>
          <w:szCs w:val="22"/>
          <w:lang w:eastAsia="pl-PL"/>
        </w:rPr>
        <w:t xml:space="preserve">    stronie interne</w:t>
      </w:r>
      <w:r w:rsidR="003C33AF">
        <w:rPr>
          <w:szCs w:val="22"/>
          <w:lang w:eastAsia="pl-PL"/>
        </w:rPr>
        <w:t>towej danej OKE w terminie do 9</w:t>
      </w:r>
      <w:r>
        <w:rPr>
          <w:szCs w:val="22"/>
          <w:lang w:eastAsia="pl-PL"/>
        </w:rPr>
        <w:t xml:space="preserve"> sierpnia</w:t>
      </w:r>
      <w:r w:rsidR="003C33AF">
        <w:rPr>
          <w:szCs w:val="22"/>
          <w:lang w:eastAsia="pl-PL"/>
        </w:rPr>
        <w:t xml:space="preserve"> 2019</w:t>
      </w:r>
      <w:r>
        <w:rPr>
          <w:szCs w:val="22"/>
          <w:lang w:eastAsia="pl-PL"/>
        </w:rPr>
        <w:t xml:space="preserve"> roku.</w:t>
      </w:r>
    </w:p>
    <w:p w:rsidR="00D11962" w:rsidRDefault="00D11962" w:rsidP="00D11962">
      <w:pPr>
        <w:suppressAutoHyphens w:val="0"/>
        <w:autoSpaceDE w:val="0"/>
        <w:autoSpaceDN w:val="0"/>
        <w:adjustRightInd w:val="0"/>
        <w:ind w:left="340" w:hanging="340"/>
        <w:jc w:val="both"/>
        <w:rPr>
          <w:b/>
          <w:bCs/>
          <w:spacing w:val="-1"/>
        </w:rPr>
      </w:pPr>
    </w:p>
    <w:p w:rsidR="00D11962" w:rsidRDefault="00D11962" w:rsidP="00D11962">
      <w:pPr>
        <w:shd w:val="clear" w:color="auto" w:fill="FFFFFF"/>
        <w:tabs>
          <w:tab w:val="right" w:pos="9331"/>
        </w:tabs>
        <w:spacing w:before="82" w:line="274" w:lineRule="exact"/>
        <w:ind w:right="20"/>
        <w:jc w:val="both"/>
        <w:rPr>
          <w:b/>
          <w:bCs/>
          <w:spacing w:val="-1"/>
        </w:rPr>
      </w:pPr>
      <w:r>
        <w:rPr>
          <w:b/>
          <w:bCs/>
          <w:spacing w:val="-1"/>
        </w:rPr>
        <w:t>4) Termin dodatkowy</w:t>
      </w:r>
    </w:p>
    <w:p w:rsidR="00D11962" w:rsidRDefault="00D11962" w:rsidP="00D11962">
      <w:pPr>
        <w:shd w:val="clear" w:color="auto" w:fill="FFFFFF"/>
        <w:tabs>
          <w:tab w:val="right" w:pos="9331"/>
        </w:tabs>
        <w:spacing w:before="82" w:line="274" w:lineRule="exact"/>
        <w:ind w:left="-20" w:right="20"/>
        <w:jc w:val="both"/>
        <w:rPr>
          <w:b/>
          <w:bCs/>
          <w:spacing w:val="-1"/>
        </w:rPr>
      </w:pPr>
    </w:p>
    <w:p w:rsidR="00D11962" w:rsidRDefault="00D11962" w:rsidP="00D11962">
      <w:pPr>
        <w:shd w:val="clear" w:color="auto" w:fill="FFFFFF"/>
        <w:tabs>
          <w:tab w:val="right" w:pos="9331"/>
        </w:tabs>
        <w:spacing w:before="82" w:line="274" w:lineRule="exact"/>
        <w:ind w:left="240" w:right="20" w:hanging="260"/>
        <w:jc w:val="both"/>
        <w:rPr>
          <w:color w:val="000000"/>
        </w:rPr>
      </w:pPr>
      <w:r>
        <w:rPr>
          <w:color w:val="000000"/>
        </w:rPr>
        <w:t>1.  Zdający ma prawo, w szczególnych przypadkach losowych lub zdrowotnych</w:t>
      </w:r>
    </w:p>
    <w:p w:rsidR="00D11962" w:rsidRDefault="00D11962" w:rsidP="00D11962">
      <w:pPr>
        <w:shd w:val="clear" w:color="auto" w:fill="FFFFFF"/>
        <w:tabs>
          <w:tab w:val="right" w:pos="9331"/>
        </w:tabs>
        <w:spacing w:before="82" w:line="274" w:lineRule="exact"/>
        <w:ind w:left="240" w:right="20" w:hanging="260"/>
        <w:jc w:val="both"/>
        <w:rPr>
          <w:color w:val="000000"/>
        </w:rPr>
      </w:pPr>
      <w:r>
        <w:rPr>
          <w:color w:val="000000"/>
        </w:rPr>
        <w:t xml:space="preserve">     uniemożliwiających przystąpienie zgodnie z harmonogramem do części ustnej lub  pisemnej egzaminu z danego przedmiotu lub przedmiotów może zdawać egzamin w dodatkowym terminie. (c</w:t>
      </w:r>
      <w:r w:rsidR="003C33AF">
        <w:rPr>
          <w:color w:val="000000"/>
        </w:rPr>
        <w:t>zerwiec 2019</w:t>
      </w:r>
      <w:r>
        <w:rPr>
          <w:color w:val="000000"/>
        </w:rPr>
        <w:t xml:space="preserve"> r.)</w:t>
      </w:r>
    </w:p>
    <w:p w:rsidR="00D11962" w:rsidRDefault="00D11962" w:rsidP="00D11962">
      <w:pPr>
        <w:shd w:val="clear" w:color="auto" w:fill="FFFFFF"/>
        <w:spacing w:line="274" w:lineRule="exact"/>
        <w:ind w:left="278" w:right="23" w:hanging="301"/>
        <w:jc w:val="both"/>
        <w:rPr>
          <w:color w:val="000000"/>
        </w:rPr>
      </w:pPr>
      <w:r>
        <w:rPr>
          <w:color w:val="000000"/>
        </w:rPr>
        <w:t xml:space="preserve">2.  Zdający lub jego rodzice (prawni opiekunowie) składają do dyrektora macierzystej szkoły udokumentowany wniosek (załącznik 6 Informacji o sposobie organizacji </w:t>
      </w:r>
      <w:r w:rsidR="002E656D">
        <w:rPr>
          <w:color w:val="000000"/>
        </w:rPr>
        <w:t xml:space="preserve">                          </w:t>
      </w:r>
      <w:r>
        <w:rPr>
          <w:color w:val="000000"/>
        </w:rPr>
        <w:t xml:space="preserve">i przeprowadzenia egzaminu maturalnego) </w:t>
      </w:r>
      <w:r>
        <w:rPr>
          <w:color w:val="000000"/>
          <w:u w:val="single"/>
        </w:rPr>
        <w:t>najpóźniej w dniu</w:t>
      </w:r>
      <w:r>
        <w:rPr>
          <w:color w:val="000000"/>
        </w:rPr>
        <w:t>, w którym odbywa się egzamin z danego przedmiotu. Dyrektor szkoły przekazuje wniosek wraz z załączonymi dokumentami dyrektorowi OKE najpóźniej następnego dnia po otrzymaniu wniosku.</w:t>
      </w:r>
    </w:p>
    <w:p w:rsidR="00D11962" w:rsidRDefault="00D11962" w:rsidP="00D11962">
      <w:pPr>
        <w:shd w:val="clear" w:color="auto" w:fill="FFFFFF"/>
        <w:spacing w:line="274" w:lineRule="exact"/>
        <w:ind w:left="255" w:right="23" w:hanging="278"/>
        <w:jc w:val="both"/>
        <w:rPr>
          <w:color w:val="000000"/>
        </w:rPr>
      </w:pPr>
      <w:r>
        <w:rPr>
          <w:color w:val="000000"/>
        </w:rPr>
        <w:t>3. Dyrektor  OKE rozpatruje wniosek, w terminie 2 dni od daty jego otrzymania, i może wyrazić zgodę na przystąpienie przez absolwenta do egzaminu w terminie dodatkowym. Rozstrzygnięcie dyrektora  OKE jest ostateczne.</w:t>
      </w:r>
    </w:p>
    <w:p w:rsidR="00D11962" w:rsidRDefault="00D11962" w:rsidP="00D11962">
      <w:pPr>
        <w:shd w:val="clear" w:color="auto" w:fill="FFFFFF"/>
        <w:spacing w:line="100" w:lineRule="atLeast"/>
        <w:ind w:left="238" w:hanging="261"/>
        <w:jc w:val="both"/>
        <w:rPr>
          <w:color w:val="000000"/>
          <w:szCs w:val="6"/>
        </w:rPr>
      </w:pPr>
      <w:r>
        <w:rPr>
          <w:color w:val="000000"/>
        </w:rPr>
        <w:t xml:space="preserve">4. Zdający, który uzyskał zgodę dyrektora  OKE na przystąpienie do egzaminu pisemnego </w:t>
      </w:r>
      <w:r w:rsidR="002E656D">
        <w:rPr>
          <w:color w:val="000000"/>
        </w:rPr>
        <w:t xml:space="preserve">       </w:t>
      </w:r>
      <w:r>
        <w:rPr>
          <w:color w:val="000000"/>
        </w:rPr>
        <w:t>w dodatkowym terminie, przystępuje do egzaminu z danego przedmiotu lub przedmiotów w terminie ustalonym przez dyrektora Komisji Centralnej. Informację o harmonogramie</w:t>
      </w:r>
      <w:r w:rsidR="002E656D">
        <w:rPr>
          <w:color w:val="000000"/>
        </w:rPr>
        <w:t xml:space="preserve">    </w:t>
      </w:r>
      <w:r>
        <w:rPr>
          <w:color w:val="000000"/>
        </w:rPr>
        <w:t xml:space="preserve"> i miejscu przeprowadzenia egzaminu dyrektor CKE ogłasza na stronie </w:t>
      </w:r>
      <w:hyperlink r:id="rId6" w:history="1">
        <w:r>
          <w:rPr>
            <w:rStyle w:val="Hipercze"/>
          </w:rPr>
          <w:t>www.cke.edu.pl</w:t>
        </w:r>
      </w:hyperlink>
      <w:r w:rsidR="002E656D">
        <w:t xml:space="preserve">     </w:t>
      </w:r>
      <w:r>
        <w:rPr>
          <w:color w:val="000000"/>
        </w:rPr>
        <w:t>w ostatnim tygodniu maja.</w:t>
      </w:r>
    </w:p>
    <w:p w:rsidR="00D11962" w:rsidRDefault="00D11962" w:rsidP="00D11962">
      <w:pPr>
        <w:pStyle w:val="Default"/>
        <w:jc w:val="both"/>
      </w:pPr>
      <w:r>
        <w:t xml:space="preserve">5. Zdający, który uzyskał zgodę dyrektora komisji okręgowej na przystąpienie do </w:t>
      </w:r>
    </w:p>
    <w:p w:rsidR="003C33AF" w:rsidRDefault="00D11962" w:rsidP="00D11962">
      <w:pPr>
        <w:pStyle w:val="Default"/>
        <w:jc w:val="both"/>
      </w:pPr>
      <w:r w:rsidRPr="003C33AF">
        <w:t xml:space="preserve">    przedmiotów w swojej szkole w terminie ustalonym przez</w:t>
      </w:r>
      <w:r w:rsidR="003C33AF">
        <w:t xml:space="preserve"> dyrektora szkoły. Egzamin</w:t>
      </w:r>
    </w:p>
    <w:p w:rsidR="003C33AF" w:rsidRDefault="003C33AF" w:rsidP="00D11962">
      <w:pPr>
        <w:pStyle w:val="Default"/>
        <w:jc w:val="both"/>
        <w:rPr>
          <w:lang w:eastAsia="pl-PL"/>
        </w:rPr>
      </w:pPr>
      <w:r>
        <w:t xml:space="preserve">    </w:t>
      </w:r>
      <w:proofErr w:type="spellStart"/>
      <w:r>
        <w:t>pisemny</w:t>
      </w:r>
      <w:r w:rsidRPr="003C33AF">
        <w:rPr>
          <w:lang w:eastAsia="pl-PL"/>
        </w:rPr>
        <w:t>odbędzie</w:t>
      </w:r>
      <w:proofErr w:type="spellEnd"/>
      <w:r w:rsidRPr="003C33AF">
        <w:rPr>
          <w:lang w:eastAsia="pl-PL"/>
        </w:rPr>
        <w:t xml:space="preserve"> się w dniach od 3 </w:t>
      </w:r>
      <w:r>
        <w:rPr>
          <w:lang w:eastAsia="pl-PL"/>
        </w:rPr>
        <w:t>do 19</w:t>
      </w:r>
      <w:r w:rsidRPr="003C33AF">
        <w:rPr>
          <w:lang w:eastAsia="pl-PL"/>
        </w:rPr>
        <w:t xml:space="preserve"> czerwca 2019</w:t>
      </w:r>
      <w:r w:rsidR="00D11962" w:rsidRPr="003C33AF">
        <w:rPr>
          <w:lang w:eastAsia="pl-PL"/>
        </w:rPr>
        <w:t>r.,</w:t>
      </w:r>
      <w:r>
        <w:rPr>
          <w:lang w:eastAsia="pl-PL"/>
        </w:rPr>
        <w:t xml:space="preserve">a egzamin </w:t>
      </w:r>
      <w:proofErr w:type="spellStart"/>
      <w:r>
        <w:rPr>
          <w:lang w:eastAsia="pl-PL"/>
        </w:rPr>
        <w:t>ustny</w:t>
      </w:r>
      <w:r w:rsidRPr="003C33AF">
        <w:rPr>
          <w:lang w:eastAsia="pl-PL"/>
        </w:rPr>
        <w:t>z</w:t>
      </w:r>
      <w:proofErr w:type="spellEnd"/>
      <w:r w:rsidRPr="003C33AF">
        <w:rPr>
          <w:lang w:eastAsia="pl-PL"/>
        </w:rPr>
        <w:t xml:space="preserve"> języka</w:t>
      </w:r>
    </w:p>
    <w:p w:rsidR="003C33AF" w:rsidRDefault="002E656D" w:rsidP="00D11962">
      <w:pPr>
        <w:pStyle w:val="Default"/>
        <w:jc w:val="both"/>
        <w:rPr>
          <w:lang w:eastAsia="pl-PL"/>
        </w:rPr>
      </w:pPr>
      <w:r>
        <w:rPr>
          <w:lang w:eastAsia="pl-PL"/>
        </w:rPr>
        <w:t xml:space="preserve">     </w:t>
      </w:r>
      <w:r w:rsidR="003C33AF" w:rsidRPr="003C33AF">
        <w:rPr>
          <w:lang w:eastAsia="pl-PL"/>
        </w:rPr>
        <w:t xml:space="preserve">polskiego </w:t>
      </w:r>
      <w:r w:rsidR="003C33AF">
        <w:rPr>
          <w:lang w:eastAsia="pl-PL"/>
        </w:rPr>
        <w:t xml:space="preserve">oraz z języków obcych </w:t>
      </w:r>
      <w:r w:rsidR="00D11962" w:rsidRPr="003C33AF">
        <w:rPr>
          <w:lang w:eastAsia="pl-PL"/>
        </w:rPr>
        <w:t>nowożytnych i języka kasz</w:t>
      </w:r>
      <w:r w:rsidR="003C33AF">
        <w:rPr>
          <w:lang w:eastAsia="pl-PL"/>
        </w:rPr>
        <w:t xml:space="preserve">ubskiego od 3 do </w:t>
      </w:r>
      <w:r w:rsidR="003C33AF" w:rsidRPr="003C33AF">
        <w:rPr>
          <w:lang w:eastAsia="pl-PL"/>
        </w:rPr>
        <w:t>8</w:t>
      </w:r>
      <w:r w:rsidR="00D11962" w:rsidRPr="003C33AF">
        <w:rPr>
          <w:lang w:eastAsia="pl-PL"/>
        </w:rPr>
        <w:t xml:space="preserve"> czerwca</w:t>
      </w:r>
    </w:p>
    <w:p w:rsidR="00D11962" w:rsidRPr="003C33AF" w:rsidRDefault="003C33AF" w:rsidP="00D11962">
      <w:pPr>
        <w:pStyle w:val="Default"/>
        <w:jc w:val="both"/>
      </w:pPr>
      <w:r>
        <w:rPr>
          <w:lang w:eastAsia="pl-PL"/>
        </w:rPr>
        <w:t xml:space="preserve">    2019</w:t>
      </w:r>
      <w:r w:rsidR="00D11962" w:rsidRPr="003C33AF">
        <w:rPr>
          <w:lang w:eastAsia="pl-PL"/>
        </w:rPr>
        <w:t xml:space="preserve"> r. </w:t>
      </w:r>
    </w:p>
    <w:p w:rsidR="00D11962" w:rsidRDefault="00D11962" w:rsidP="00D11962">
      <w:pPr>
        <w:shd w:val="clear" w:color="auto" w:fill="FFFFFF"/>
        <w:spacing w:line="274" w:lineRule="exact"/>
        <w:ind w:left="240" w:hanging="240"/>
        <w:jc w:val="both"/>
        <w:rPr>
          <w:color w:val="000000"/>
        </w:rPr>
      </w:pPr>
      <w:r>
        <w:rPr>
          <w:color w:val="000000"/>
        </w:rPr>
        <w:t xml:space="preserve">6. Absolwenci, którzy nie przystąpili do egzaminu maturalnego z danego przedmiotu w części ustnej lub nie przystąpili do części pisemnej egzaminu w terminie dodatkowym ustalonym przez dyrektora CKE, mogą przystąpić do tych egzaminów w kolejnych latach – w okresie </w:t>
      </w:r>
      <w:r>
        <w:rPr>
          <w:color w:val="000000"/>
        </w:rPr>
        <w:lastRenderedPageBreak/>
        <w:t>5 lat od pierwszego egzaminu maturalnego, licząc od października roku, w którym przystąpili do egzaminu po raz pierwszy.</w:t>
      </w:r>
    </w:p>
    <w:p w:rsidR="00D11962" w:rsidRDefault="00D11962" w:rsidP="00D11962">
      <w:pPr>
        <w:shd w:val="clear" w:color="auto" w:fill="FFFFFF"/>
        <w:spacing w:line="274" w:lineRule="exact"/>
        <w:ind w:left="238" w:hanging="238"/>
        <w:jc w:val="both"/>
        <w:rPr>
          <w:b/>
          <w:spacing w:val="-1"/>
        </w:rPr>
      </w:pPr>
    </w:p>
    <w:p w:rsidR="00D11962" w:rsidRDefault="00D11962" w:rsidP="00D11962">
      <w:pPr>
        <w:shd w:val="clear" w:color="auto" w:fill="FFFFFF"/>
        <w:spacing w:line="274" w:lineRule="exact"/>
        <w:ind w:left="238" w:hanging="238"/>
        <w:jc w:val="both"/>
        <w:rPr>
          <w:b/>
          <w:spacing w:val="-1"/>
        </w:rPr>
      </w:pPr>
    </w:p>
    <w:p w:rsidR="00D11962" w:rsidRDefault="00D11962" w:rsidP="00D11962">
      <w:pPr>
        <w:widowControl w:val="0"/>
        <w:shd w:val="clear" w:color="auto" w:fill="FFFFFF"/>
        <w:tabs>
          <w:tab w:val="left" w:pos="360"/>
        </w:tabs>
        <w:autoSpaceDE w:val="0"/>
        <w:spacing w:before="53" w:line="274" w:lineRule="exact"/>
        <w:jc w:val="both"/>
        <w:rPr>
          <w:b/>
          <w:spacing w:val="-1"/>
        </w:rPr>
      </w:pPr>
      <w:r>
        <w:rPr>
          <w:b/>
          <w:spacing w:val="-1"/>
        </w:rPr>
        <w:t>5) Kolejne sesje egzaminacyjne</w:t>
      </w:r>
    </w:p>
    <w:p w:rsidR="00D11962" w:rsidRDefault="00D11962" w:rsidP="00D11962">
      <w:pPr>
        <w:suppressAutoHyphens w:val="0"/>
        <w:autoSpaceDE w:val="0"/>
        <w:autoSpaceDN w:val="0"/>
        <w:adjustRightInd w:val="0"/>
        <w:jc w:val="both"/>
        <w:rPr>
          <w:b/>
          <w:spacing w:val="-1"/>
        </w:rPr>
      </w:pPr>
    </w:p>
    <w:p w:rsidR="00D11962" w:rsidRDefault="00D11962" w:rsidP="00D11962">
      <w:pPr>
        <w:suppressAutoHyphens w:val="0"/>
        <w:autoSpaceDE w:val="0"/>
        <w:autoSpaceDN w:val="0"/>
        <w:adjustRightInd w:val="0"/>
        <w:jc w:val="both"/>
        <w:rPr>
          <w:szCs w:val="22"/>
          <w:u w:val="single"/>
          <w:lang w:eastAsia="pl-PL"/>
        </w:rPr>
      </w:pPr>
      <w:r w:rsidRPr="00BC64A1">
        <w:rPr>
          <w:spacing w:val="-1"/>
        </w:rPr>
        <w:t>a)</w:t>
      </w:r>
      <w:r>
        <w:rPr>
          <w:szCs w:val="22"/>
          <w:u w:val="single"/>
          <w:lang w:eastAsia="pl-PL"/>
        </w:rPr>
        <w:t>Deklaracja przystąpienia do egzaminu maturalnego:</w:t>
      </w:r>
    </w:p>
    <w:p w:rsidR="00D11962" w:rsidRDefault="00D11962" w:rsidP="00D11962">
      <w:pPr>
        <w:suppressAutoHyphens w:val="0"/>
        <w:autoSpaceDE w:val="0"/>
        <w:autoSpaceDN w:val="0"/>
        <w:adjustRightInd w:val="0"/>
        <w:ind w:left="340"/>
        <w:jc w:val="both"/>
        <w:rPr>
          <w:szCs w:val="22"/>
          <w:lang w:eastAsia="pl-PL"/>
        </w:rPr>
      </w:pPr>
      <w:r>
        <w:rPr>
          <w:szCs w:val="22"/>
          <w:lang w:eastAsia="pl-PL"/>
        </w:rPr>
        <w:t>wstępną deklarację przystąpienia do egzaminu maturalnego absolwent składa do dyrektora szkoły macierz</w:t>
      </w:r>
      <w:r w:rsidR="002E656D">
        <w:rPr>
          <w:szCs w:val="22"/>
          <w:lang w:eastAsia="pl-PL"/>
        </w:rPr>
        <w:t>ystej, w terminie do 1 października</w:t>
      </w:r>
      <w:r>
        <w:rPr>
          <w:szCs w:val="22"/>
          <w:lang w:eastAsia="pl-PL"/>
        </w:rPr>
        <w:t xml:space="preserve"> roku szkolnego, w którym zamierza przystąpić do egzaminu maturalnego, a deklarację ostateczną do 7 lutego tego roku. Jeżeli absolwent nie złożył deklaracji ostatecznej, z dniem 8 lutego deklaracja wstępna staje się ostateczną. Absolwent, który ukończył szkołę we wcześniejszych latach może nie składać deklaracji wstępnej. W przypadku likwidacji lub przekształcenia szkoły zdający składa deklarację przystąpienia do egzaminu maturalnego do dyrektora OK</w:t>
      </w:r>
      <w:r w:rsidR="003C33AF">
        <w:rPr>
          <w:szCs w:val="22"/>
          <w:lang w:eastAsia="pl-PL"/>
        </w:rPr>
        <w:t>E, w terminie do 31 grudnia 2018</w:t>
      </w:r>
      <w:r>
        <w:rPr>
          <w:szCs w:val="22"/>
          <w:lang w:eastAsia="pl-PL"/>
        </w:rPr>
        <w:t>r.</w:t>
      </w:r>
    </w:p>
    <w:p w:rsidR="00D11962" w:rsidRDefault="00D11962" w:rsidP="00D11962">
      <w:pPr>
        <w:suppressAutoHyphens w:val="0"/>
        <w:autoSpaceDE w:val="0"/>
        <w:autoSpaceDN w:val="0"/>
        <w:adjustRightInd w:val="0"/>
        <w:ind w:left="340"/>
        <w:jc w:val="both"/>
        <w:rPr>
          <w:szCs w:val="22"/>
          <w:lang w:eastAsia="pl-PL"/>
        </w:rPr>
      </w:pPr>
    </w:p>
    <w:p w:rsidR="00D11962" w:rsidRDefault="00D11962" w:rsidP="00D11962">
      <w:pPr>
        <w:numPr>
          <w:ilvl w:val="0"/>
          <w:numId w:val="10"/>
        </w:numPr>
        <w:suppressAutoHyphens w:val="0"/>
        <w:autoSpaceDE w:val="0"/>
        <w:autoSpaceDN w:val="0"/>
        <w:adjustRightInd w:val="0"/>
        <w:jc w:val="both"/>
        <w:rPr>
          <w:szCs w:val="22"/>
          <w:u w:val="single"/>
          <w:lang w:eastAsia="pl-PL"/>
        </w:rPr>
      </w:pPr>
      <w:r>
        <w:rPr>
          <w:szCs w:val="22"/>
          <w:u w:val="single"/>
          <w:lang w:eastAsia="pl-PL"/>
        </w:rPr>
        <w:t>Absolwent, który nie zdał egzaminu maturalnego:</w:t>
      </w:r>
    </w:p>
    <w:p w:rsidR="00D11962" w:rsidRDefault="00D11962" w:rsidP="00D11962">
      <w:pPr>
        <w:suppressAutoHyphens w:val="0"/>
        <w:autoSpaceDE w:val="0"/>
        <w:autoSpaceDN w:val="0"/>
        <w:adjustRightInd w:val="0"/>
        <w:ind w:left="340"/>
        <w:jc w:val="both"/>
        <w:rPr>
          <w:szCs w:val="22"/>
          <w:lang w:eastAsia="pl-PL"/>
        </w:rPr>
      </w:pPr>
      <w:r>
        <w:rPr>
          <w:szCs w:val="22"/>
          <w:lang w:eastAsia="pl-PL"/>
        </w:rPr>
        <w:t>absolwent, który nie zdał egzaminu maturalnego z obowiązkowego przedmiotu lub przedmiotów w części ustnej lub pisemnej, może ponownie przystąpić do tego egzaminu lub egzaminów w kolejnych latach – w okresie 5 lat od pierwszego egzaminu maturaln</w:t>
      </w:r>
      <w:r w:rsidR="003C33AF">
        <w:rPr>
          <w:szCs w:val="22"/>
          <w:lang w:eastAsia="pl-PL"/>
        </w:rPr>
        <w:t>ego, licząc od października 2019</w:t>
      </w:r>
      <w:r>
        <w:rPr>
          <w:szCs w:val="22"/>
          <w:lang w:eastAsia="pl-PL"/>
        </w:rPr>
        <w:t xml:space="preserve"> roku (rok, w którym absolwent przystąpił do egzaminu po raz pierwszy).</w:t>
      </w:r>
    </w:p>
    <w:p w:rsidR="00D11962" w:rsidRDefault="00D11962" w:rsidP="00D11962">
      <w:pPr>
        <w:pStyle w:val="Tekstpodstawowywcity"/>
        <w:jc w:val="both"/>
      </w:pPr>
      <w:r>
        <w:t xml:space="preserve">      Absolwent, który nie zdał egzaminu z języka obcego nowożytnego, może wybrać inny język obcy, z wyjątkiem języka obcego nowożytnego, który zdawał jako przedmiot dodatkowy.</w:t>
      </w:r>
    </w:p>
    <w:p w:rsidR="00D11962" w:rsidRDefault="00D11962" w:rsidP="00D11962">
      <w:pPr>
        <w:pStyle w:val="Tekstpodstawowywcity"/>
        <w:tabs>
          <w:tab w:val="left" w:pos="851"/>
        </w:tabs>
        <w:ind w:left="709" w:hanging="284"/>
        <w:jc w:val="both"/>
      </w:pPr>
    </w:p>
    <w:p w:rsidR="00D11962" w:rsidRDefault="00D11962" w:rsidP="00D11962">
      <w:pPr>
        <w:numPr>
          <w:ilvl w:val="0"/>
          <w:numId w:val="10"/>
        </w:numPr>
        <w:suppressAutoHyphens w:val="0"/>
        <w:autoSpaceDE w:val="0"/>
        <w:autoSpaceDN w:val="0"/>
        <w:adjustRightInd w:val="0"/>
        <w:jc w:val="both"/>
        <w:rPr>
          <w:szCs w:val="22"/>
          <w:u w:val="single"/>
          <w:lang w:eastAsia="pl-PL"/>
        </w:rPr>
      </w:pPr>
      <w:r>
        <w:rPr>
          <w:szCs w:val="22"/>
          <w:u w:val="single"/>
          <w:lang w:eastAsia="pl-PL"/>
        </w:rPr>
        <w:t>Absolwent, który zamierza podwyższyć wynik egzaminu maturalnego lub przystąpić do</w:t>
      </w:r>
    </w:p>
    <w:p w:rsidR="00D11962" w:rsidRDefault="00D11962" w:rsidP="00D11962">
      <w:pPr>
        <w:suppressAutoHyphens w:val="0"/>
        <w:autoSpaceDE w:val="0"/>
        <w:autoSpaceDN w:val="0"/>
        <w:adjustRightInd w:val="0"/>
        <w:jc w:val="both"/>
        <w:rPr>
          <w:szCs w:val="22"/>
          <w:u w:val="single"/>
          <w:lang w:eastAsia="pl-PL"/>
        </w:rPr>
      </w:pPr>
      <w:r>
        <w:rPr>
          <w:szCs w:val="22"/>
          <w:u w:val="single"/>
          <w:lang w:eastAsia="pl-PL"/>
        </w:rPr>
        <w:t>egzaminów z przedmiotów dodatkowych:</w:t>
      </w:r>
    </w:p>
    <w:p w:rsidR="00D11962" w:rsidRDefault="00D11962" w:rsidP="00D11962">
      <w:pPr>
        <w:numPr>
          <w:ilvl w:val="0"/>
          <w:numId w:val="51"/>
        </w:numPr>
        <w:tabs>
          <w:tab w:val="left" w:pos="851"/>
        </w:tabs>
        <w:suppressAutoHyphens w:val="0"/>
        <w:autoSpaceDE w:val="0"/>
        <w:autoSpaceDN w:val="0"/>
        <w:adjustRightInd w:val="0"/>
        <w:jc w:val="both"/>
        <w:rPr>
          <w:szCs w:val="22"/>
          <w:lang w:eastAsia="pl-PL"/>
        </w:rPr>
      </w:pPr>
      <w:r>
        <w:rPr>
          <w:szCs w:val="22"/>
          <w:lang w:eastAsia="pl-PL"/>
        </w:rPr>
        <w:t>prawo przystąpienia do egzaminu w celu podwyższenia wyniku egzaminu w części</w:t>
      </w:r>
    </w:p>
    <w:p w:rsidR="00D11962" w:rsidRDefault="00D11962" w:rsidP="00D11962">
      <w:pPr>
        <w:tabs>
          <w:tab w:val="left" w:pos="851"/>
        </w:tabs>
        <w:suppressAutoHyphens w:val="0"/>
        <w:autoSpaceDE w:val="0"/>
        <w:autoSpaceDN w:val="0"/>
        <w:adjustRightInd w:val="0"/>
        <w:ind w:left="709" w:hanging="283"/>
        <w:jc w:val="both"/>
        <w:rPr>
          <w:szCs w:val="22"/>
          <w:lang w:eastAsia="pl-PL"/>
        </w:rPr>
      </w:pPr>
      <w:r>
        <w:rPr>
          <w:szCs w:val="22"/>
          <w:lang w:eastAsia="pl-PL"/>
        </w:rPr>
        <w:t xml:space="preserve">       pisemnej i części ustnej lub przystąpienia do egzaminów z przedmiotów</w:t>
      </w:r>
    </w:p>
    <w:p w:rsidR="00D11962" w:rsidRDefault="00D11962" w:rsidP="00D11962">
      <w:pPr>
        <w:tabs>
          <w:tab w:val="left" w:pos="851"/>
        </w:tabs>
        <w:suppressAutoHyphens w:val="0"/>
        <w:autoSpaceDE w:val="0"/>
        <w:autoSpaceDN w:val="0"/>
        <w:adjustRightInd w:val="0"/>
        <w:ind w:left="709" w:hanging="283"/>
        <w:jc w:val="both"/>
        <w:rPr>
          <w:szCs w:val="22"/>
          <w:lang w:eastAsia="pl-PL"/>
        </w:rPr>
      </w:pPr>
      <w:r>
        <w:rPr>
          <w:szCs w:val="22"/>
          <w:lang w:eastAsia="pl-PL"/>
        </w:rPr>
        <w:t xml:space="preserve">      dodatkowych ma wyłącznie absolwent, który uzyskał świadectwo dojrzałości,</w:t>
      </w:r>
    </w:p>
    <w:p w:rsidR="00D11962" w:rsidRDefault="00D11962" w:rsidP="00D11962">
      <w:pPr>
        <w:numPr>
          <w:ilvl w:val="0"/>
          <w:numId w:val="51"/>
        </w:numPr>
        <w:tabs>
          <w:tab w:val="left" w:pos="851"/>
        </w:tabs>
        <w:suppressAutoHyphens w:val="0"/>
        <w:autoSpaceDE w:val="0"/>
        <w:autoSpaceDN w:val="0"/>
        <w:adjustRightInd w:val="0"/>
        <w:jc w:val="both"/>
        <w:rPr>
          <w:szCs w:val="22"/>
          <w:lang w:eastAsia="pl-PL"/>
        </w:rPr>
      </w:pPr>
      <w:r w:rsidRPr="00BC64A1">
        <w:rPr>
          <w:szCs w:val="22"/>
          <w:lang w:eastAsia="pl-PL"/>
        </w:rPr>
        <w:t>absolwent może przystąpić w danym roku do egzaminów z nie więcej niż sześciu</w:t>
      </w:r>
    </w:p>
    <w:p w:rsidR="00D11962" w:rsidRDefault="00D11962" w:rsidP="00D11962">
      <w:pPr>
        <w:tabs>
          <w:tab w:val="left" w:pos="851"/>
        </w:tabs>
        <w:suppressAutoHyphens w:val="0"/>
        <w:autoSpaceDE w:val="0"/>
        <w:autoSpaceDN w:val="0"/>
        <w:adjustRightInd w:val="0"/>
        <w:ind w:left="720"/>
        <w:jc w:val="both"/>
        <w:rPr>
          <w:szCs w:val="22"/>
          <w:lang w:eastAsia="pl-PL"/>
        </w:rPr>
      </w:pPr>
      <w:r w:rsidRPr="00BC64A1">
        <w:rPr>
          <w:szCs w:val="22"/>
          <w:lang w:eastAsia="pl-PL"/>
        </w:rPr>
        <w:t xml:space="preserve">  przed</w:t>
      </w:r>
      <w:r>
        <w:rPr>
          <w:szCs w:val="22"/>
          <w:lang w:eastAsia="pl-PL"/>
        </w:rPr>
        <w:t>miotów wybranych jako dodatkowe,</w:t>
      </w:r>
    </w:p>
    <w:p w:rsidR="00D11962" w:rsidRPr="00D84A2E" w:rsidRDefault="00D11962" w:rsidP="00D11962">
      <w:pPr>
        <w:numPr>
          <w:ilvl w:val="0"/>
          <w:numId w:val="51"/>
        </w:numPr>
        <w:tabs>
          <w:tab w:val="left" w:pos="851"/>
        </w:tabs>
        <w:suppressAutoHyphens w:val="0"/>
        <w:autoSpaceDE w:val="0"/>
        <w:autoSpaceDN w:val="0"/>
        <w:adjustRightInd w:val="0"/>
        <w:jc w:val="both"/>
        <w:rPr>
          <w:szCs w:val="22"/>
          <w:lang w:eastAsia="pl-PL"/>
        </w:rPr>
      </w:pPr>
      <w:r>
        <w:t>absolwent może podwyższyć wyniki egzaminu obowiązkowego z języka obcego</w:t>
      </w:r>
    </w:p>
    <w:p w:rsidR="00D11962" w:rsidRPr="00D84A2E" w:rsidRDefault="00D11962" w:rsidP="00D11962">
      <w:pPr>
        <w:tabs>
          <w:tab w:val="left" w:pos="851"/>
        </w:tabs>
        <w:suppressAutoHyphens w:val="0"/>
        <w:autoSpaceDE w:val="0"/>
        <w:autoSpaceDN w:val="0"/>
        <w:adjustRightInd w:val="0"/>
        <w:ind w:left="720"/>
        <w:jc w:val="both"/>
        <w:rPr>
          <w:szCs w:val="22"/>
          <w:lang w:eastAsia="pl-PL"/>
        </w:rPr>
      </w:pPr>
      <w:r>
        <w:t xml:space="preserve">  nowożytnego w części ustnej i pisemnej na poprzednio zdawanym poziomie,</w:t>
      </w:r>
    </w:p>
    <w:p w:rsidR="00D11962" w:rsidRDefault="00D11962" w:rsidP="00D11962">
      <w:pPr>
        <w:numPr>
          <w:ilvl w:val="0"/>
          <w:numId w:val="51"/>
        </w:numPr>
        <w:tabs>
          <w:tab w:val="left" w:pos="851"/>
        </w:tabs>
        <w:suppressAutoHyphens w:val="0"/>
        <w:autoSpaceDE w:val="0"/>
        <w:autoSpaceDN w:val="0"/>
        <w:adjustRightInd w:val="0"/>
        <w:jc w:val="both"/>
        <w:rPr>
          <w:szCs w:val="22"/>
          <w:lang w:eastAsia="pl-PL"/>
        </w:rPr>
      </w:pPr>
      <w:r w:rsidRPr="00D84A2E">
        <w:rPr>
          <w:szCs w:val="22"/>
          <w:lang w:eastAsia="pl-PL"/>
        </w:rPr>
        <w:t>absolwent może podwyższyć wyniki części pisemnej egzaminów obowiązkowych</w:t>
      </w:r>
    </w:p>
    <w:p w:rsidR="00D11962" w:rsidRDefault="00D11962" w:rsidP="00D11962">
      <w:pPr>
        <w:tabs>
          <w:tab w:val="left" w:pos="851"/>
        </w:tabs>
        <w:suppressAutoHyphens w:val="0"/>
        <w:autoSpaceDE w:val="0"/>
        <w:autoSpaceDN w:val="0"/>
        <w:adjustRightInd w:val="0"/>
        <w:ind w:left="720"/>
        <w:jc w:val="both"/>
        <w:rPr>
          <w:szCs w:val="22"/>
          <w:lang w:eastAsia="pl-PL"/>
        </w:rPr>
      </w:pPr>
      <w:r w:rsidRPr="00D84A2E">
        <w:rPr>
          <w:szCs w:val="22"/>
          <w:lang w:eastAsia="pl-PL"/>
        </w:rPr>
        <w:t>z  języka polskiego i mat</w:t>
      </w:r>
      <w:r>
        <w:rPr>
          <w:szCs w:val="22"/>
          <w:lang w:eastAsia="pl-PL"/>
        </w:rPr>
        <w:t>ematyki na poziomie podstawowym,</w:t>
      </w:r>
    </w:p>
    <w:p w:rsidR="00D11962" w:rsidRPr="00D84A2E" w:rsidRDefault="00D11962" w:rsidP="00D11962">
      <w:pPr>
        <w:numPr>
          <w:ilvl w:val="0"/>
          <w:numId w:val="51"/>
        </w:numPr>
        <w:tabs>
          <w:tab w:val="left" w:pos="851"/>
        </w:tabs>
        <w:suppressAutoHyphens w:val="0"/>
        <w:autoSpaceDE w:val="0"/>
        <w:autoSpaceDN w:val="0"/>
        <w:adjustRightInd w:val="0"/>
        <w:jc w:val="both"/>
        <w:rPr>
          <w:szCs w:val="22"/>
          <w:lang w:eastAsia="pl-PL"/>
        </w:rPr>
      </w:pPr>
      <w:r>
        <w:t>absolwent może podwyższyć wyniki egzaminów zdawanych jako dodatkowe</w:t>
      </w:r>
    </w:p>
    <w:p w:rsidR="00D11962" w:rsidRDefault="00D11962" w:rsidP="00D11962">
      <w:pPr>
        <w:tabs>
          <w:tab w:val="left" w:pos="851"/>
        </w:tabs>
        <w:suppressAutoHyphens w:val="0"/>
        <w:autoSpaceDE w:val="0"/>
        <w:autoSpaceDN w:val="0"/>
        <w:adjustRightInd w:val="0"/>
        <w:ind w:left="720"/>
        <w:jc w:val="both"/>
      </w:pPr>
      <w:r>
        <w:t xml:space="preserve">   w części  ustnej i/albo części pisemnej ( na poziomie rozszerzonym),</w:t>
      </w:r>
    </w:p>
    <w:p w:rsidR="00D11962" w:rsidRPr="00D84A2E" w:rsidRDefault="00D11962" w:rsidP="00D11962">
      <w:pPr>
        <w:numPr>
          <w:ilvl w:val="0"/>
          <w:numId w:val="51"/>
        </w:numPr>
        <w:tabs>
          <w:tab w:val="left" w:pos="851"/>
        </w:tabs>
        <w:suppressAutoHyphens w:val="0"/>
        <w:autoSpaceDE w:val="0"/>
        <w:autoSpaceDN w:val="0"/>
        <w:adjustRightInd w:val="0"/>
        <w:jc w:val="both"/>
        <w:rPr>
          <w:szCs w:val="22"/>
          <w:lang w:eastAsia="pl-PL"/>
        </w:rPr>
      </w:pPr>
      <w:r>
        <w:t>absolwent, który zamierza przystąpić do egzaminu z nowego przedmiotu</w:t>
      </w:r>
    </w:p>
    <w:p w:rsidR="00D11962" w:rsidRDefault="00D11962" w:rsidP="00D11962">
      <w:pPr>
        <w:tabs>
          <w:tab w:val="left" w:pos="851"/>
        </w:tabs>
        <w:suppressAutoHyphens w:val="0"/>
        <w:autoSpaceDE w:val="0"/>
        <w:autoSpaceDN w:val="0"/>
        <w:adjustRightInd w:val="0"/>
        <w:ind w:left="720"/>
        <w:jc w:val="both"/>
      </w:pPr>
      <w:r>
        <w:t xml:space="preserve">  dodatkowego, przystępuje do niego na warunkach obowiązujących w roku szkolnym </w:t>
      </w:r>
    </w:p>
    <w:p w:rsidR="00D11962" w:rsidRDefault="003C33AF" w:rsidP="00D11962">
      <w:pPr>
        <w:tabs>
          <w:tab w:val="left" w:pos="851"/>
        </w:tabs>
        <w:suppressAutoHyphens w:val="0"/>
        <w:autoSpaceDE w:val="0"/>
        <w:autoSpaceDN w:val="0"/>
        <w:adjustRightInd w:val="0"/>
        <w:ind w:left="720"/>
        <w:jc w:val="both"/>
      </w:pPr>
      <w:r>
        <w:t>2018/2019</w:t>
      </w:r>
      <w:r w:rsidR="00D11962">
        <w:t>,</w:t>
      </w:r>
    </w:p>
    <w:p w:rsidR="00D11962" w:rsidRDefault="00D11962" w:rsidP="00D11962">
      <w:pPr>
        <w:numPr>
          <w:ilvl w:val="0"/>
          <w:numId w:val="51"/>
        </w:numPr>
        <w:tabs>
          <w:tab w:val="left" w:pos="851"/>
        </w:tabs>
        <w:suppressAutoHyphens w:val="0"/>
        <w:autoSpaceDE w:val="0"/>
        <w:autoSpaceDN w:val="0"/>
        <w:adjustRightInd w:val="0"/>
        <w:jc w:val="both"/>
        <w:rPr>
          <w:szCs w:val="22"/>
          <w:lang w:eastAsia="pl-PL"/>
        </w:rPr>
      </w:pPr>
      <w:r w:rsidRPr="00D84A2E">
        <w:rPr>
          <w:szCs w:val="22"/>
          <w:lang w:eastAsia="pl-PL"/>
        </w:rPr>
        <w:t>absolwent, który podwyższył wynik lub przystąpił do egzaminu/ów z przedmiotów</w:t>
      </w:r>
    </w:p>
    <w:p w:rsidR="00D11962" w:rsidRDefault="00D11962" w:rsidP="00D11962">
      <w:pPr>
        <w:suppressAutoHyphens w:val="0"/>
        <w:autoSpaceDE w:val="0"/>
        <w:autoSpaceDN w:val="0"/>
        <w:adjustRightInd w:val="0"/>
        <w:jc w:val="both"/>
        <w:rPr>
          <w:szCs w:val="22"/>
          <w:lang w:eastAsia="pl-PL"/>
        </w:rPr>
      </w:pPr>
      <w:r>
        <w:rPr>
          <w:szCs w:val="22"/>
          <w:lang w:eastAsia="pl-PL"/>
        </w:rPr>
        <w:t xml:space="preserve">              dodatkowych, otrzymuje aneks do świadectwa dojrzałości wraz z odpisem,</w:t>
      </w:r>
    </w:p>
    <w:p w:rsidR="00D11962" w:rsidRPr="00D84A2E" w:rsidRDefault="00D11962" w:rsidP="00D11962">
      <w:pPr>
        <w:numPr>
          <w:ilvl w:val="0"/>
          <w:numId w:val="51"/>
        </w:numPr>
        <w:suppressAutoHyphens w:val="0"/>
        <w:autoSpaceDE w:val="0"/>
        <w:autoSpaceDN w:val="0"/>
        <w:adjustRightInd w:val="0"/>
        <w:jc w:val="both"/>
        <w:rPr>
          <w:szCs w:val="22"/>
          <w:lang w:eastAsia="pl-PL"/>
        </w:rPr>
      </w:pPr>
      <w:r w:rsidRPr="00D84A2E">
        <w:rPr>
          <w:szCs w:val="22"/>
          <w:lang w:eastAsia="pl-PL"/>
        </w:rPr>
        <w:t>aneks do świadectwa i jego odpis wydawane są przez OKE i przekazywane</w:t>
      </w:r>
    </w:p>
    <w:p w:rsidR="00D11962" w:rsidRDefault="00D11962" w:rsidP="00D11962">
      <w:pPr>
        <w:suppressAutoHyphens w:val="0"/>
        <w:autoSpaceDE w:val="0"/>
        <w:autoSpaceDN w:val="0"/>
        <w:adjustRightInd w:val="0"/>
        <w:ind w:left="709" w:hanging="283"/>
        <w:jc w:val="both"/>
        <w:rPr>
          <w:szCs w:val="22"/>
          <w:lang w:eastAsia="pl-PL"/>
        </w:rPr>
      </w:pPr>
      <w:r>
        <w:rPr>
          <w:szCs w:val="22"/>
          <w:lang w:eastAsia="pl-PL"/>
        </w:rPr>
        <w:t xml:space="preserve">       absolwentom w macierzystej szkole za potwierdzeniem odbioru.</w:t>
      </w:r>
    </w:p>
    <w:p w:rsidR="00D11962" w:rsidRDefault="00D11962" w:rsidP="00D11962">
      <w:pPr>
        <w:widowControl w:val="0"/>
        <w:shd w:val="clear" w:color="auto" w:fill="FFFFFF"/>
        <w:tabs>
          <w:tab w:val="left" w:pos="360"/>
        </w:tabs>
        <w:autoSpaceDE w:val="0"/>
        <w:spacing w:line="100" w:lineRule="atLeast"/>
        <w:ind w:left="709" w:hanging="283"/>
        <w:jc w:val="both"/>
        <w:rPr>
          <w:szCs w:val="22"/>
          <w:lang w:eastAsia="pl-PL"/>
        </w:rPr>
      </w:pPr>
    </w:p>
    <w:p w:rsidR="00D11962" w:rsidRDefault="00D11962" w:rsidP="00D11962">
      <w:pPr>
        <w:widowControl w:val="0"/>
        <w:numPr>
          <w:ilvl w:val="0"/>
          <w:numId w:val="10"/>
        </w:numPr>
        <w:shd w:val="clear" w:color="auto" w:fill="FFFFFF"/>
        <w:tabs>
          <w:tab w:val="left" w:pos="360"/>
        </w:tabs>
        <w:autoSpaceDE w:val="0"/>
        <w:spacing w:line="100" w:lineRule="atLeast"/>
        <w:ind w:left="340" w:hanging="340"/>
        <w:rPr>
          <w:szCs w:val="22"/>
          <w:u w:val="single"/>
          <w:lang w:eastAsia="pl-PL"/>
        </w:rPr>
      </w:pPr>
      <w:r w:rsidRPr="00C803B8">
        <w:rPr>
          <w:szCs w:val="22"/>
          <w:lang w:eastAsia="pl-PL"/>
        </w:rPr>
        <w:t>Zdający podaje w deklaracji swoje dane osobowe oraz podpisuje w deklaracji oświadczenie o wyrażeniu zgody lub brak zgody na przetwarzanie danych osobowych dla potrzeb rekrutacji na studia.</w:t>
      </w:r>
    </w:p>
    <w:p w:rsidR="00D11962" w:rsidRDefault="00D11962" w:rsidP="00D11962">
      <w:pPr>
        <w:widowControl w:val="0"/>
        <w:shd w:val="clear" w:color="auto" w:fill="FFFFFF"/>
        <w:tabs>
          <w:tab w:val="left" w:pos="360"/>
        </w:tabs>
        <w:autoSpaceDE w:val="0"/>
        <w:spacing w:line="100" w:lineRule="atLeast"/>
        <w:ind w:left="340" w:hanging="340"/>
        <w:jc w:val="both"/>
        <w:rPr>
          <w:szCs w:val="22"/>
          <w:u w:val="single"/>
          <w:lang w:eastAsia="pl-PL"/>
        </w:rPr>
      </w:pPr>
    </w:p>
    <w:p w:rsidR="00D11962" w:rsidRPr="00D84A2E" w:rsidRDefault="00D11962" w:rsidP="00D11962">
      <w:pPr>
        <w:widowControl w:val="0"/>
        <w:numPr>
          <w:ilvl w:val="0"/>
          <w:numId w:val="10"/>
        </w:numPr>
        <w:shd w:val="clear" w:color="auto" w:fill="FFFFFF"/>
        <w:tabs>
          <w:tab w:val="left" w:pos="360"/>
        </w:tabs>
        <w:autoSpaceDE w:val="0"/>
        <w:spacing w:line="100" w:lineRule="atLeast"/>
        <w:ind w:left="340" w:hanging="340"/>
        <w:jc w:val="both"/>
        <w:rPr>
          <w:szCs w:val="22"/>
          <w:lang w:eastAsia="pl-PL"/>
        </w:rPr>
      </w:pPr>
      <w:r>
        <w:rPr>
          <w:szCs w:val="22"/>
          <w:u w:val="single"/>
          <w:lang w:eastAsia="pl-PL"/>
        </w:rPr>
        <w:t>Opłata za egzamin maturalny</w:t>
      </w:r>
    </w:p>
    <w:p w:rsidR="00D11962" w:rsidRDefault="00D11962" w:rsidP="00D11962">
      <w:pPr>
        <w:pStyle w:val="Akapitzlist"/>
        <w:rPr>
          <w:color w:val="000000"/>
          <w:lang w:eastAsia="pl-PL"/>
        </w:rPr>
      </w:pPr>
    </w:p>
    <w:p w:rsidR="00D11962" w:rsidRPr="00D84A2E" w:rsidRDefault="00D11962" w:rsidP="00D11962">
      <w:pPr>
        <w:widowControl w:val="0"/>
        <w:shd w:val="clear" w:color="auto" w:fill="FFFFFF"/>
        <w:tabs>
          <w:tab w:val="left" w:pos="360"/>
        </w:tabs>
        <w:autoSpaceDE w:val="0"/>
        <w:spacing w:line="100" w:lineRule="atLeast"/>
        <w:jc w:val="both"/>
        <w:rPr>
          <w:szCs w:val="22"/>
          <w:lang w:eastAsia="pl-PL"/>
        </w:rPr>
      </w:pPr>
      <w:r w:rsidRPr="00D84A2E">
        <w:rPr>
          <w:color w:val="000000"/>
          <w:lang w:eastAsia="pl-PL"/>
        </w:rPr>
        <w:t xml:space="preserve">Egzamin maturalny z każdego przedmiotu obowiązkowego i przedmiotu dodatkowego na </w:t>
      </w:r>
    </w:p>
    <w:p w:rsidR="00D11962" w:rsidRPr="00960B81" w:rsidRDefault="00D11962" w:rsidP="00D11962">
      <w:pPr>
        <w:suppressAutoHyphens w:val="0"/>
        <w:autoSpaceDE w:val="0"/>
        <w:autoSpaceDN w:val="0"/>
        <w:adjustRightInd w:val="0"/>
        <w:jc w:val="both"/>
        <w:rPr>
          <w:color w:val="000000"/>
          <w:lang w:eastAsia="pl-PL"/>
        </w:rPr>
      </w:pPr>
      <w:r w:rsidRPr="00960B81">
        <w:rPr>
          <w:color w:val="000000"/>
          <w:lang w:eastAsia="pl-PL"/>
        </w:rPr>
        <w:t xml:space="preserve">danym poziomie, zarówno w części ustnej, jak i w części pisemnej, jest odpłatny dla: </w:t>
      </w:r>
    </w:p>
    <w:p w:rsidR="00D11962" w:rsidRDefault="00D11962" w:rsidP="00D11962">
      <w:pPr>
        <w:numPr>
          <w:ilvl w:val="0"/>
          <w:numId w:val="51"/>
        </w:numPr>
        <w:suppressAutoHyphens w:val="0"/>
        <w:autoSpaceDE w:val="0"/>
        <w:autoSpaceDN w:val="0"/>
        <w:adjustRightInd w:val="0"/>
        <w:jc w:val="both"/>
        <w:rPr>
          <w:color w:val="000000"/>
          <w:lang w:eastAsia="pl-PL"/>
        </w:rPr>
      </w:pPr>
      <w:r w:rsidRPr="00960B81">
        <w:rPr>
          <w:color w:val="000000"/>
          <w:lang w:eastAsia="pl-PL"/>
        </w:rPr>
        <w:t xml:space="preserve">absolwentów, którzy po raz trzeci i kolejny przystępują do egzaminu maturalnego z tego </w:t>
      </w:r>
      <w:r w:rsidRPr="000B6329">
        <w:rPr>
          <w:color w:val="000000"/>
          <w:lang w:eastAsia="pl-PL"/>
        </w:rPr>
        <w:t xml:space="preserve">samego przedmiotu obowiązkowego lub z tego samego </w:t>
      </w:r>
      <w:r>
        <w:rPr>
          <w:color w:val="000000"/>
          <w:lang w:eastAsia="pl-PL"/>
        </w:rPr>
        <w:t>przedmiotu dodatkowego,</w:t>
      </w:r>
    </w:p>
    <w:p w:rsidR="00D11962" w:rsidRPr="000B6329" w:rsidRDefault="00D11962" w:rsidP="00D11962">
      <w:pPr>
        <w:numPr>
          <w:ilvl w:val="0"/>
          <w:numId w:val="51"/>
        </w:numPr>
        <w:suppressAutoHyphens w:val="0"/>
        <w:autoSpaceDE w:val="0"/>
        <w:autoSpaceDN w:val="0"/>
        <w:adjustRightInd w:val="0"/>
        <w:jc w:val="both"/>
        <w:rPr>
          <w:color w:val="000000"/>
          <w:lang w:eastAsia="pl-PL"/>
        </w:rPr>
      </w:pPr>
      <w:r w:rsidRPr="000B6329">
        <w:rPr>
          <w:color w:val="000000"/>
          <w:lang w:eastAsia="pl-PL"/>
        </w:rPr>
        <w:t xml:space="preserve">absolwentów, </w:t>
      </w:r>
      <w:r w:rsidRPr="000B6329">
        <w:rPr>
          <w:b/>
          <w:bCs/>
          <w:color w:val="000000"/>
          <w:lang w:eastAsia="pl-PL"/>
        </w:rPr>
        <w:t xml:space="preserve">którzy przystępują do egzaminu maturalnego z tego samego </w:t>
      </w:r>
    </w:p>
    <w:p w:rsidR="00D11962" w:rsidRDefault="00D11962" w:rsidP="00D11962">
      <w:pPr>
        <w:suppressAutoHyphens w:val="0"/>
        <w:autoSpaceDE w:val="0"/>
        <w:autoSpaceDN w:val="0"/>
        <w:adjustRightInd w:val="0"/>
        <w:jc w:val="both"/>
        <w:rPr>
          <w:b/>
          <w:bCs/>
          <w:color w:val="000000"/>
          <w:lang w:eastAsia="pl-PL"/>
        </w:rPr>
      </w:pPr>
      <w:r w:rsidRPr="00960B81">
        <w:rPr>
          <w:b/>
          <w:bCs/>
          <w:color w:val="000000"/>
          <w:lang w:eastAsia="pl-PL"/>
        </w:rPr>
        <w:t xml:space="preserve">przedmiotu dodatkowego, który w poprzednim roku lub w poprzednich latach </w:t>
      </w:r>
    </w:p>
    <w:p w:rsidR="00D11962" w:rsidRDefault="00D11962" w:rsidP="00D11962">
      <w:pPr>
        <w:suppressAutoHyphens w:val="0"/>
        <w:autoSpaceDE w:val="0"/>
        <w:autoSpaceDN w:val="0"/>
        <w:adjustRightInd w:val="0"/>
        <w:jc w:val="both"/>
        <w:rPr>
          <w:b/>
          <w:bCs/>
          <w:color w:val="000000"/>
          <w:lang w:eastAsia="pl-PL"/>
        </w:rPr>
      </w:pPr>
      <w:r w:rsidRPr="00960B81">
        <w:rPr>
          <w:b/>
          <w:bCs/>
          <w:color w:val="000000"/>
          <w:lang w:eastAsia="pl-PL"/>
        </w:rPr>
        <w:t xml:space="preserve">zgłaszali w deklaracji, ale nie przystąpili do egzaminu maturalnego z tego </w:t>
      </w:r>
    </w:p>
    <w:p w:rsidR="00D11962" w:rsidRPr="003C33AF" w:rsidRDefault="00D11962" w:rsidP="00D11962">
      <w:pPr>
        <w:suppressAutoHyphens w:val="0"/>
        <w:autoSpaceDE w:val="0"/>
        <w:autoSpaceDN w:val="0"/>
        <w:adjustRightInd w:val="0"/>
        <w:jc w:val="both"/>
        <w:rPr>
          <w:color w:val="000000"/>
          <w:lang w:eastAsia="pl-PL"/>
        </w:rPr>
      </w:pPr>
      <w:r w:rsidRPr="003C33AF">
        <w:rPr>
          <w:b/>
          <w:bCs/>
          <w:color w:val="000000"/>
          <w:lang w:eastAsia="pl-PL"/>
        </w:rPr>
        <w:t>przedmiotu</w:t>
      </w:r>
      <w:r w:rsidRPr="003C33AF">
        <w:rPr>
          <w:color w:val="000000"/>
          <w:lang w:eastAsia="pl-PL"/>
        </w:rPr>
        <w:t xml:space="preserve">. </w:t>
      </w:r>
    </w:p>
    <w:p w:rsidR="00D11962" w:rsidRPr="003C33AF" w:rsidRDefault="00D11962" w:rsidP="00D11962">
      <w:pPr>
        <w:suppressAutoHyphens w:val="0"/>
        <w:autoSpaceDE w:val="0"/>
        <w:autoSpaceDN w:val="0"/>
        <w:adjustRightInd w:val="0"/>
        <w:jc w:val="both"/>
        <w:rPr>
          <w:color w:val="000000"/>
          <w:lang w:eastAsia="pl-PL"/>
        </w:rPr>
      </w:pPr>
    </w:p>
    <w:p w:rsidR="00D11962" w:rsidRPr="003C33AF" w:rsidRDefault="00D11962" w:rsidP="00D11962">
      <w:pPr>
        <w:pStyle w:val="Default"/>
        <w:jc w:val="both"/>
        <w:rPr>
          <w:lang w:eastAsia="pl-PL"/>
        </w:rPr>
      </w:pPr>
      <w:r w:rsidRPr="003C33AF">
        <w:rPr>
          <w:lang w:eastAsia="pl-PL"/>
        </w:rPr>
        <w:t xml:space="preserve">„Kolejny raz”, o którym mowa w pkt 5.1., oznacza „kolejny rok”. </w:t>
      </w:r>
    </w:p>
    <w:tbl>
      <w:tblPr>
        <w:tblW w:w="0" w:type="auto"/>
        <w:tblBorders>
          <w:top w:val="nil"/>
          <w:left w:val="nil"/>
          <w:bottom w:val="nil"/>
          <w:right w:val="nil"/>
        </w:tblBorders>
        <w:tblLayout w:type="fixed"/>
        <w:tblLook w:val="0000" w:firstRow="0" w:lastRow="0" w:firstColumn="0" w:lastColumn="0" w:noHBand="0" w:noVBand="0"/>
      </w:tblPr>
      <w:tblGrid>
        <w:gridCol w:w="9222"/>
      </w:tblGrid>
      <w:tr w:rsidR="00D11962" w:rsidRPr="003C33AF" w:rsidTr="0007463F">
        <w:trPr>
          <w:trHeight w:val="481"/>
        </w:trPr>
        <w:tc>
          <w:tcPr>
            <w:tcW w:w="9222" w:type="dxa"/>
          </w:tcPr>
          <w:p w:rsidR="003C33AF" w:rsidRDefault="00D11962" w:rsidP="0007463F">
            <w:pPr>
              <w:suppressAutoHyphens w:val="0"/>
              <w:autoSpaceDE w:val="0"/>
              <w:autoSpaceDN w:val="0"/>
              <w:adjustRightInd w:val="0"/>
              <w:rPr>
                <w:color w:val="000000"/>
                <w:lang w:eastAsia="pl-PL"/>
              </w:rPr>
            </w:pPr>
            <w:r w:rsidRPr="003C33AF">
              <w:rPr>
                <w:color w:val="000000"/>
                <w:lang w:eastAsia="pl-PL"/>
              </w:rPr>
              <w:t>Opłatę za egzamin maturalny, o której mowa w pkt 5.1., wnosi się w</w:t>
            </w:r>
            <w:r w:rsidR="003C33AF">
              <w:rPr>
                <w:color w:val="000000"/>
                <w:lang w:eastAsia="pl-PL"/>
              </w:rPr>
              <w:t xml:space="preserve"> terminie od </w:t>
            </w:r>
          </w:p>
          <w:p w:rsidR="003C33AF" w:rsidRDefault="003C33AF" w:rsidP="0007463F">
            <w:pPr>
              <w:suppressAutoHyphens w:val="0"/>
              <w:autoSpaceDE w:val="0"/>
              <w:autoSpaceDN w:val="0"/>
              <w:adjustRightInd w:val="0"/>
              <w:rPr>
                <w:color w:val="000000"/>
                <w:lang w:eastAsia="pl-PL"/>
              </w:rPr>
            </w:pPr>
            <w:r>
              <w:rPr>
                <w:color w:val="000000"/>
                <w:lang w:eastAsia="pl-PL"/>
              </w:rPr>
              <w:t>1 stycznia 2019r. do 7 lutego 2019</w:t>
            </w:r>
            <w:r w:rsidR="00D11962" w:rsidRPr="003C33AF">
              <w:rPr>
                <w:color w:val="000000"/>
                <w:lang w:eastAsia="pl-PL"/>
              </w:rPr>
              <w:t xml:space="preserve"> r. na rachunek bankowy wskazany przez dyrektora </w:t>
            </w:r>
          </w:p>
          <w:p w:rsidR="003C33AF" w:rsidRDefault="00D11962" w:rsidP="0007463F">
            <w:pPr>
              <w:suppressAutoHyphens w:val="0"/>
              <w:autoSpaceDE w:val="0"/>
              <w:autoSpaceDN w:val="0"/>
              <w:adjustRightInd w:val="0"/>
              <w:rPr>
                <w:b/>
                <w:bCs/>
                <w:color w:val="000000"/>
                <w:lang w:eastAsia="pl-PL"/>
              </w:rPr>
            </w:pPr>
            <w:r w:rsidRPr="003C33AF">
              <w:rPr>
                <w:color w:val="000000"/>
                <w:lang w:eastAsia="pl-PL"/>
              </w:rPr>
              <w:t xml:space="preserve">okręgowej komisji egzaminacyjnej. </w:t>
            </w:r>
            <w:r w:rsidRPr="003C33AF">
              <w:rPr>
                <w:b/>
                <w:bCs/>
                <w:color w:val="000000"/>
                <w:lang w:eastAsia="pl-PL"/>
              </w:rPr>
              <w:t>Niewniesienie w tym terminie opła</w:t>
            </w:r>
            <w:r w:rsidR="003C33AF">
              <w:rPr>
                <w:b/>
                <w:bCs/>
                <w:color w:val="000000"/>
                <w:lang w:eastAsia="pl-PL"/>
              </w:rPr>
              <w:t xml:space="preserve">ty za egzamin </w:t>
            </w:r>
          </w:p>
          <w:p w:rsidR="00D11962" w:rsidRPr="003C33AF" w:rsidRDefault="002E656D" w:rsidP="0007463F">
            <w:pPr>
              <w:suppressAutoHyphens w:val="0"/>
              <w:autoSpaceDE w:val="0"/>
              <w:autoSpaceDN w:val="0"/>
              <w:adjustRightInd w:val="0"/>
              <w:rPr>
                <w:color w:val="000000"/>
                <w:lang w:eastAsia="pl-PL"/>
              </w:rPr>
            </w:pPr>
            <w:r>
              <w:rPr>
                <w:b/>
                <w:bCs/>
                <w:color w:val="000000"/>
                <w:lang w:eastAsia="pl-PL"/>
              </w:rPr>
              <w:t xml:space="preserve"> </w:t>
            </w:r>
            <w:r w:rsidR="003C33AF">
              <w:rPr>
                <w:b/>
                <w:bCs/>
                <w:color w:val="000000"/>
                <w:lang w:eastAsia="pl-PL"/>
              </w:rPr>
              <w:t xml:space="preserve">maturalny skutkuje </w:t>
            </w:r>
            <w:r w:rsidR="00D11962" w:rsidRPr="003C33AF">
              <w:rPr>
                <w:b/>
                <w:bCs/>
                <w:color w:val="000000"/>
                <w:lang w:eastAsia="pl-PL"/>
              </w:rPr>
              <w:t xml:space="preserve">brakiem możliwości przystąpienia do tego egzaminu. </w:t>
            </w:r>
          </w:p>
          <w:p w:rsidR="00D11962" w:rsidRPr="003C33AF" w:rsidRDefault="00D11962" w:rsidP="0007463F">
            <w:pPr>
              <w:suppressAutoHyphens w:val="0"/>
              <w:autoSpaceDE w:val="0"/>
              <w:autoSpaceDN w:val="0"/>
              <w:adjustRightInd w:val="0"/>
              <w:rPr>
                <w:color w:val="000000"/>
                <w:lang w:eastAsia="pl-PL"/>
              </w:rPr>
            </w:pPr>
          </w:p>
        </w:tc>
      </w:tr>
      <w:tr w:rsidR="00D11962" w:rsidRPr="003C33AF" w:rsidTr="0007463F">
        <w:trPr>
          <w:trHeight w:val="226"/>
        </w:trPr>
        <w:tc>
          <w:tcPr>
            <w:tcW w:w="9222" w:type="dxa"/>
          </w:tcPr>
          <w:p w:rsidR="00EC7423" w:rsidRDefault="00D11962" w:rsidP="0007463F">
            <w:pPr>
              <w:numPr>
                <w:ilvl w:val="0"/>
                <w:numId w:val="10"/>
              </w:numPr>
              <w:suppressAutoHyphens w:val="0"/>
              <w:autoSpaceDE w:val="0"/>
              <w:autoSpaceDN w:val="0"/>
              <w:adjustRightInd w:val="0"/>
              <w:rPr>
                <w:color w:val="000000"/>
                <w:lang w:eastAsia="pl-PL"/>
              </w:rPr>
            </w:pPr>
            <w:r w:rsidRPr="003C33AF">
              <w:rPr>
                <w:color w:val="000000"/>
                <w:lang w:eastAsia="pl-PL"/>
              </w:rPr>
              <w:t xml:space="preserve">Opłata, o której mowa w pkt 5.1, </w:t>
            </w:r>
            <w:r w:rsidRPr="003C33AF">
              <w:rPr>
                <w:b/>
                <w:bCs/>
                <w:color w:val="000000"/>
                <w:lang w:eastAsia="pl-PL"/>
              </w:rPr>
              <w:t xml:space="preserve">nie podlega zwrotowi </w:t>
            </w:r>
            <w:r w:rsidRPr="003C33AF">
              <w:rPr>
                <w:color w:val="000000"/>
                <w:lang w:eastAsia="pl-PL"/>
              </w:rPr>
              <w:t xml:space="preserve">w razie rezygnacji </w:t>
            </w:r>
          </w:p>
          <w:p w:rsidR="00D11962" w:rsidRPr="003C33AF" w:rsidRDefault="00D11962" w:rsidP="00EC7423">
            <w:pPr>
              <w:suppressAutoHyphens w:val="0"/>
              <w:autoSpaceDE w:val="0"/>
              <w:autoSpaceDN w:val="0"/>
              <w:adjustRightInd w:val="0"/>
              <w:rPr>
                <w:color w:val="000000"/>
                <w:lang w:eastAsia="pl-PL"/>
              </w:rPr>
            </w:pPr>
            <w:r w:rsidRPr="003C33AF">
              <w:rPr>
                <w:color w:val="000000"/>
                <w:lang w:eastAsia="pl-PL"/>
              </w:rPr>
              <w:t xml:space="preserve">z przystąpienia </w:t>
            </w:r>
            <w:proofErr w:type="spellStart"/>
            <w:r w:rsidRPr="003C33AF">
              <w:rPr>
                <w:color w:val="000000"/>
                <w:lang w:eastAsia="pl-PL"/>
              </w:rPr>
              <w:t>doegzaminu</w:t>
            </w:r>
            <w:proofErr w:type="spellEnd"/>
            <w:r w:rsidRPr="003C33AF">
              <w:rPr>
                <w:color w:val="000000"/>
                <w:lang w:eastAsia="pl-PL"/>
              </w:rPr>
              <w:t xml:space="preserve"> bądź nieprzystąpienia do egzaminu. </w:t>
            </w:r>
          </w:p>
          <w:p w:rsidR="00D11962" w:rsidRPr="003C33AF" w:rsidRDefault="00D11962" w:rsidP="0007463F">
            <w:pPr>
              <w:suppressAutoHyphens w:val="0"/>
              <w:autoSpaceDE w:val="0"/>
              <w:autoSpaceDN w:val="0"/>
              <w:adjustRightInd w:val="0"/>
              <w:rPr>
                <w:color w:val="000000"/>
                <w:lang w:eastAsia="pl-PL"/>
              </w:rPr>
            </w:pPr>
          </w:p>
        </w:tc>
      </w:tr>
      <w:tr w:rsidR="00D11962" w:rsidRPr="003C33AF" w:rsidTr="003C33AF">
        <w:trPr>
          <w:trHeight w:val="348"/>
        </w:trPr>
        <w:tc>
          <w:tcPr>
            <w:tcW w:w="9222" w:type="dxa"/>
          </w:tcPr>
          <w:p w:rsidR="00EC7423" w:rsidRDefault="00D11962" w:rsidP="0007463F">
            <w:pPr>
              <w:numPr>
                <w:ilvl w:val="0"/>
                <w:numId w:val="10"/>
              </w:numPr>
              <w:suppressAutoHyphens w:val="0"/>
              <w:autoSpaceDE w:val="0"/>
              <w:autoSpaceDN w:val="0"/>
              <w:adjustRightInd w:val="0"/>
              <w:rPr>
                <w:color w:val="000000"/>
                <w:lang w:eastAsia="pl-PL"/>
              </w:rPr>
            </w:pPr>
            <w:r w:rsidRPr="003C33AF">
              <w:rPr>
                <w:color w:val="000000"/>
                <w:lang w:eastAsia="pl-PL"/>
              </w:rPr>
              <w:t xml:space="preserve">Dowód wniesienia opłaty za egzamin maturalny absolwent składa dyrektorowi </w:t>
            </w:r>
          </w:p>
          <w:p w:rsidR="00EC7423" w:rsidRDefault="002E656D" w:rsidP="00EC7423">
            <w:pPr>
              <w:suppressAutoHyphens w:val="0"/>
              <w:autoSpaceDE w:val="0"/>
              <w:autoSpaceDN w:val="0"/>
              <w:adjustRightInd w:val="0"/>
              <w:rPr>
                <w:color w:val="000000"/>
                <w:lang w:eastAsia="pl-PL"/>
              </w:rPr>
            </w:pPr>
            <w:r>
              <w:rPr>
                <w:color w:val="000000"/>
                <w:lang w:eastAsia="pl-PL"/>
              </w:rPr>
              <w:t xml:space="preserve">       o</w:t>
            </w:r>
            <w:r w:rsidR="00D11962" w:rsidRPr="003C33AF">
              <w:rPr>
                <w:color w:val="000000"/>
                <w:lang w:eastAsia="pl-PL"/>
              </w:rPr>
              <w:t>kręgowej</w:t>
            </w:r>
            <w:r>
              <w:rPr>
                <w:color w:val="000000"/>
                <w:lang w:eastAsia="pl-PL"/>
              </w:rPr>
              <w:t xml:space="preserve"> </w:t>
            </w:r>
            <w:r w:rsidR="00D11962" w:rsidRPr="00EC7423">
              <w:rPr>
                <w:color w:val="000000"/>
                <w:lang w:eastAsia="pl-PL"/>
              </w:rPr>
              <w:t>komisji egzaminacyjn</w:t>
            </w:r>
            <w:r w:rsidR="00EC7423">
              <w:rPr>
                <w:color w:val="000000"/>
                <w:lang w:eastAsia="pl-PL"/>
              </w:rPr>
              <w:t>ej w terminie od 1 stycznia 2019 r. do 7 lutego 2019</w:t>
            </w:r>
            <w:r w:rsidR="00D11962" w:rsidRPr="00EC7423">
              <w:rPr>
                <w:color w:val="000000"/>
                <w:lang w:eastAsia="pl-PL"/>
              </w:rPr>
              <w:t xml:space="preserve"> r.</w:t>
            </w:r>
          </w:p>
          <w:p w:rsidR="00EC7423" w:rsidRDefault="00EC7423" w:rsidP="00EC7423">
            <w:pPr>
              <w:suppressAutoHyphens w:val="0"/>
              <w:autoSpaceDE w:val="0"/>
              <w:autoSpaceDN w:val="0"/>
              <w:adjustRightInd w:val="0"/>
              <w:rPr>
                <w:color w:val="000000"/>
                <w:lang w:eastAsia="pl-PL"/>
              </w:rPr>
            </w:pPr>
            <w:r>
              <w:rPr>
                <w:color w:val="000000"/>
                <w:lang w:eastAsia="pl-PL"/>
              </w:rPr>
              <w:t xml:space="preserve">       Kopię dowodu wniesienia opłaty absolwent składa w tym samym terminie dyrektorowi </w:t>
            </w:r>
          </w:p>
          <w:p w:rsidR="00D11962" w:rsidRPr="00EC7423" w:rsidRDefault="00EC7423" w:rsidP="00EC7423">
            <w:pPr>
              <w:suppressAutoHyphens w:val="0"/>
              <w:autoSpaceDE w:val="0"/>
              <w:autoSpaceDN w:val="0"/>
              <w:adjustRightInd w:val="0"/>
              <w:rPr>
                <w:color w:val="000000"/>
                <w:lang w:eastAsia="pl-PL"/>
              </w:rPr>
            </w:pPr>
            <w:r>
              <w:rPr>
                <w:color w:val="000000"/>
                <w:lang w:eastAsia="pl-PL"/>
              </w:rPr>
              <w:t xml:space="preserve">       szkoły, w której składa deklarację.</w:t>
            </w:r>
          </w:p>
        </w:tc>
      </w:tr>
    </w:tbl>
    <w:p w:rsidR="00D11962" w:rsidRPr="00D86766" w:rsidRDefault="00D11962" w:rsidP="00D11962">
      <w:pPr>
        <w:pStyle w:val="Default"/>
        <w:jc w:val="both"/>
        <w:rPr>
          <w:rFonts w:eastAsia="Times New Roman"/>
          <w:color w:val="auto"/>
          <w:lang w:eastAsia="pl-PL"/>
        </w:rPr>
      </w:pPr>
    </w:p>
    <w:p w:rsidR="00D11962" w:rsidRDefault="00D11962" w:rsidP="00D11962">
      <w:pPr>
        <w:widowControl w:val="0"/>
        <w:shd w:val="clear" w:color="auto" w:fill="FFFFFF"/>
        <w:tabs>
          <w:tab w:val="left" w:pos="360"/>
        </w:tabs>
        <w:autoSpaceDE w:val="0"/>
        <w:spacing w:before="53" w:line="274" w:lineRule="exact"/>
        <w:jc w:val="both"/>
        <w:rPr>
          <w:i/>
          <w:spacing w:val="-5"/>
          <w:sz w:val="32"/>
          <w:szCs w:val="32"/>
        </w:rPr>
      </w:pPr>
    </w:p>
    <w:p w:rsidR="00D11962" w:rsidRPr="00D85D76" w:rsidRDefault="00D11962" w:rsidP="00EC7423">
      <w:pPr>
        <w:widowControl w:val="0"/>
        <w:numPr>
          <w:ilvl w:val="0"/>
          <w:numId w:val="16"/>
        </w:numPr>
        <w:shd w:val="clear" w:color="auto" w:fill="FFFFFF"/>
        <w:tabs>
          <w:tab w:val="left" w:pos="454"/>
        </w:tabs>
        <w:autoSpaceDE w:val="0"/>
        <w:spacing w:line="274" w:lineRule="exact"/>
        <w:ind w:left="454" w:hanging="454"/>
        <w:rPr>
          <w:b/>
          <w:bCs/>
          <w:caps/>
          <w:spacing w:val="-5"/>
        </w:rPr>
      </w:pPr>
      <w:r w:rsidRPr="00D85D76">
        <w:rPr>
          <w:b/>
          <w:bCs/>
          <w:caps/>
          <w:spacing w:val="-5"/>
        </w:rPr>
        <w:t>Przygotowanie i organizacja części ustnej egzaminów</w:t>
      </w:r>
    </w:p>
    <w:p w:rsidR="00D11962" w:rsidRDefault="00D11962" w:rsidP="00D11962">
      <w:pPr>
        <w:widowControl w:val="0"/>
        <w:shd w:val="clear" w:color="auto" w:fill="FFFFFF"/>
        <w:autoSpaceDE w:val="0"/>
        <w:spacing w:line="274" w:lineRule="exact"/>
        <w:jc w:val="both"/>
        <w:rPr>
          <w:b/>
          <w:bCs/>
          <w:caps/>
          <w:spacing w:val="-5"/>
          <w:sz w:val="28"/>
          <w:szCs w:val="28"/>
        </w:rPr>
      </w:pPr>
    </w:p>
    <w:p w:rsidR="00D11962" w:rsidRPr="000371EC" w:rsidRDefault="00D11962" w:rsidP="00D11962">
      <w:pPr>
        <w:widowControl w:val="0"/>
        <w:numPr>
          <w:ilvl w:val="0"/>
          <w:numId w:val="4"/>
        </w:numPr>
        <w:shd w:val="clear" w:color="auto" w:fill="FFFFFF"/>
        <w:tabs>
          <w:tab w:val="left" w:pos="397"/>
        </w:tabs>
        <w:autoSpaceDE w:val="0"/>
        <w:spacing w:line="274" w:lineRule="exact"/>
        <w:ind w:left="397" w:hanging="397"/>
        <w:jc w:val="both"/>
        <w:rPr>
          <w:b/>
          <w:bCs/>
          <w:spacing w:val="-5"/>
        </w:rPr>
      </w:pPr>
      <w:r>
        <w:rPr>
          <w:b/>
          <w:bCs/>
          <w:spacing w:val="-5"/>
        </w:rPr>
        <w:t>Forma przeprowadzenia części ustnej egzaminu maturalnego z języka polskiego</w:t>
      </w:r>
      <w:r w:rsidRPr="000371EC">
        <w:rPr>
          <w:b/>
          <w:bCs/>
          <w:spacing w:val="-5"/>
        </w:rPr>
        <w:t>:</w:t>
      </w:r>
    </w:p>
    <w:p w:rsidR="00D11962" w:rsidRDefault="00D11962" w:rsidP="00D11962">
      <w:pPr>
        <w:widowControl w:val="0"/>
        <w:shd w:val="clear" w:color="auto" w:fill="FFFFFF"/>
        <w:tabs>
          <w:tab w:val="left" w:pos="360"/>
        </w:tabs>
        <w:autoSpaceDE w:val="0"/>
        <w:spacing w:line="274" w:lineRule="exact"/>
        <w:ind w:left="360"/>
        <w:jc w:val="both"/>
        <w:rPr>
          <w:b/>
          <w:i/>
          <w:spacing w:val="-5"/>
        </w:rPr>
      </w:pPr>
    </w:p>
    <w:p w:rsidR="00D11962" w:rsidRDefault="00D11962" w:rsidP="00D11962">
      <w:pPr>
        <w:numPr>
          <w:ilvl w:val="1"/>
          <w:numId w:val="4"/>
        </w:numPr>
        <w:shd w:val="clear" w:color="auto" w:fill="FFFFFF"/>
        <w:tabs>
          <w:tab w:val="clear" w:pos="397"/>
          <w:tab w:val="left" w:pos="284"/>
        </w:tabs>
        <w:spacing w:before="58" w:line="274" w:lineRule="exact"/>
        <w:ind w:left="284" w:hanging="284"/>
        <w:jc w:val="both"/>
      </w:pPr>
      <w:r>
        <w:rPr>
          <w:spacing w:val="3"/>
        </w:rPr>
        <w:t xml:space="preserve"> Egzamin ustny z języka polskiego - dla uczniów i słuchaczy (</w:t>
      </w:r>
      <w:r w:rsidR="00EC7423">
        <w:rPr>
          <w:spacing w:val="3"/>
        </w:rPr>
        <w:t>rok szkolny 2018/2019</w:t>
      </w:r>
      <w:r>
        <w:rPr>
          <w:spacing w:val="3"/>
        </w:rPr>
        <w:t xml:space="preserve">) - zostanie przeprowadzony z wykorzystaniem zadań w formie wydruków (zgodnie </w:t>
      </w:r>
      <w:r w:rsidR="002E656D">
        <w:rPr>
          <w:spacing w:val="3"/>
        </w:rPr>
        <w:t xml:space="preserve">          </w:t>
      </w:r>
      <w:r>
        <w:rPr>
          <w:spacing w:val="3"/>
        </w:rPr>
        <w:t>z Informacją o sposobie organizacji i przeprowadzania egzaminu maturalnego w roku szkoln</w:t>
      </w:r>
      <w:r w:rsidR="00EC7423">
        <w:rPr>
          <w:spacing w:val="3"/>
        </w:rPr>
        <w:t>ym 2018</w:t>
      </w:r>
      <w:r>
        <w:rPr>
          <w:spacing w:val="3"/>
        </w:rPr>
        <w:t>/2</w:t>
      </w:r>
      <w:r w:rsidR="00EC7423">
        <w:rPr>
          <w:spacing w:val="3"/>
        </w:rPr>
        <w:t>019</w:t>
      </w:r>
      <w:r>
        <w:rPr>
          <w:spacing w:val="3"/>
        </w:rPr>
        <w:t>).</w:t>
      </w:r>
    </w:p>
    <w:p w:rsidR="00D11962" w:rsidRPr="0025168B" w:rsidRDefault="00D11962" w:rsidP="00EC7423">
      <w:pPr>
        <w:widowControl w:val="0"/>
        <w:numPr>
          <w:ilvl w:val="0"/>
          <w:numId w:val="6"/>
        </w:numPr>
        <w:shd w:val="clear" w:color="auto" w:fill="FFFFFF"/>
        <w:tabs>
          <w:tab w:val="clear" w:pos="0"/>
          <w:tab w:val="left" w:pos="284"/>
          <w:tab w:val="left" w:pos="426"/>
        </w:tabs>
        <w:autoSpaceDE w:val="0"/>
        <w:spacing w:line="274" w:lineRule="exact"/>
        <w:ind w:left="284" w:hanging="284"/>
        <w:rPr>
          <w:spacing w:val="-6"/>
        </w:rPr>
      </w:pPr>
      <w:r>
        <w:rPr>
          <w:spacing w:val="-6"/>
        </w:rPr>
        <w:t xml:space="preserve"> Egzamin ustny z języka polskiego – dla  absolwentów   (technikum   do 2015 roku, </w:t>
      </w:r>
      <w:r w:rsidR="002E656D">
        <w:rPr>
          <w:spacing w:val="-6"/>
        </w:rPr>
        <w:t xml:space="preserve"> </w:t>
      </w:r>
      <w:r>
        <w:rPr>
          <w:spacing w:val="-6"/>
        </w:rPr>
        <w:t>LO – do 2014 roku) – przebiega z   wykorzystaniem prezentacji tematu wybranego ze szkolnej listy tematów opracowanej w poprzednim roku szkolnym.</w:t>
      </w:r>
      <w:r w:rsidRPr="0025168B">
        <w:rPr>
          <w:spacing w:val="8"/>
        </w:rPr>
        <w:br/>
      </w:r>
    </w:p>
    <w:p w:rsidR="00D11962" w:rsidRDefault="00D11962" w:rsidP="00D11962">
      <w:pPr>
        <w:shd w:val="clear" w:color="auto" w:fill="FFFFFF"/>
        <w:tabs>
          <w:tab w:val="left" w:pos="709"/>
          <w:tab w:val="left" w:pos="1109"/>
        </w:tabs>
        <w:spacing w:line="274" w:lineRule="exact"/>
        <w:jc w:val="both"/>
      </w:pPr>
    </w:p>
    <w:p w:rsidR="00D11962" w:rsidRPr="00D85D76" w:rsidRDefault="00D11962" w:rsidP="003C33AF">
      <w:pPr>
        <w:widowControl w:val="0"/>
        <w:shd w:val="clear" w:color="auto" w:fill="FFFFFF"/>
        <w:tabs>
          <w:tab w:val="left" w:pos="749"/>
        </w:tabs>
        <w:autoSpaceDE w:val="0"/>
        <w:spacing w:line="274" w:lineRule="exact"/>
        <w:rPr>
          <w:b/>
          <w:bCs/>
          <w:caps/>
          <w:spacing w:val="1"/>
        </w:rPr>
      </w:pPr>
      <w:r>
        <w:rPr>
          <w:b/>
          <w:bCs/>
          <w:caps/>
          <w:spacing w:val="1"/>
        </w:rPr>
        <w:t>VI</w:t>
      </w:r>
      <w:r w:rsidRPr="00D85D76">
        <w:rPr>
          <w:b/>
          <w:bCs/>
          <w:caps/>
          <w:spacing w:val="1"/>
        </w:rPr>
        <w:t xml:space="preserve">. Opracowanie i ogłoszenie szczegółowego  </w:t>
      </w:r>
    </w:p>
    <w:p w:rsidR="00D11962" w:rsidRDefault="00D11962" w:rsidP="003C33AF">
      <w:pPr>
        <w:widowControl w:val="0"/>
        <w:shd w:val="clear" w:color="auto" w:fill="FFFFFF"/>
        <w:tabs>
          <w:tab w:val="left" w:pos="749"/>
        </w:tabs>
        <w:autoSpaceDE w:val="0"/>
        <w:spacing w:line="274" w:lineRule="exact"/>
        <w:rPr>
          <w:spacing w:val="1"/>
          <w:szCs w:val="12"/>
        </w:rPr>
      </w:pPr>
      <w:r w:rsidRPr="00D85D76">
        <w:rPr>
          <w:b/>
          <w:bCs/>
          <w:caps/>
          <w:spacing w:val="1"/>
        </w:rPr>
        <w:t xml:space="preserve">      terminarza części ustnej egzaminu</w:t>
      </w:r>
      <w:r w:rsidRPr="00D85D76">
        <w:rPr>
          <w:b/>
          <w:bCs/>
          <w:caps/>
          <w:spacing w:val="-1"/>
        </w:rPr>
        <w:t xml:space="preserve"> maturalnego</w:t>
      </w:r>
      <w:r>
        <w:rPr>
          <w:b/>
          <w:bCs/>
          <w:caps/>
          <w:spacing w:val="1"/>
          <w:sz w:val="28"/>
          <w:szCs w:val="28"/>
        </w:rPr>
        <w:br/>
      </w:r>
    </w:p>
    <w:p w:rsidR="00D11962" w:rsidRDefault="00D11962" w:rsidP="00D11962">
      <w:pPr>
        <w:widowControl w:val="0"/>
        <w:numPr>
          <w:ilvl w:val="1"/>
          <w:numId w:val="12"/>
        </w:numPr>
        <w:shd w:val="clear" w:color="auto" w:fill="FFFFFF"/>
        <w:tabs>
          <w:tab w:val="clear" w:pos="397"/>
          <w:tab w:val="left" w:pos="426"/>
        </w:tabs>
        <w:autoSpaceDE w:val="0"/>
        <w:spacing w:before="5" w:line="274" w:lineRule="exact"/>
        <w:ind w:left="426" w:hanging="426"/>
        <w:jc w:val="both"/>
        <w:rPr>
          <w:spacing w:val="1"/>
        </w:rPr>
      </w:pPr>
      <w:r>
        <w:rPr>
          <w:spacing w:val="1"/>
        </w:rPr>
        <w:t>Przewodniczący SZE ogłasza szkolny harmonogram części ustnej egzaminów zgodny</w:t>
      </w:r>
      <w:r>
        <w:rPr>
          <w:spacing w:val="2"/>
        </w:rPr>
        <w:t xml:space="preserve"> </w:t>
      </w:r>
      <w:r w:rsidR="002E656D">
        <w:rPr>
          <w:spacing w:val="2"/>
        </w:rPr>
        <w:t xml:space="preserve">    </w:t>
      </w:r>
      <w:r>
        <w:rPr>
          <w:spacing w:val="2"/>
        </w:rPr>
        <w:t>z terminarzem egzaminów ogłoszonym przez dyrektora CKE, nie później niż 2 miesiące</w:t>
      </w:r>
      <w:r>
        <w:t xml:space="preserve"> przed terminem części pisemnej egzaminu maturalnego </w:t>
      </w:r>
      <w:r w:rsidR="00EC7423">
        <w:t>(do 6 marca 2019</w:t>
      </w:r>
      <w:r>
        <w:t xml:space="preserve"> r.):</w:t>
      </w:r>
    </w:p>
    <w:p w:rsidR="00D11962" w:rsidRDefault="00D11962" w:rsidP="00D11962">
      <w:pPr>
        <w:jc w:val="both"/>
        <w:rPr>
          <w:sz w:val="2"/>
          <w:szCs w:val="2"/>
        </w:rPr>
      </w:pPr>
    </w:p>
    <w:p w:rsidR="00D11962" w:rsidRDefault="00D11962" w:rsidP="00D11962">
      <w:pPr>
        <w:widowControl w:val="0"/>
        <w:numPr>
          <w:ilvl w:val="0"/>
          <w:numId w:val="21"/>
        </w:numPr>
        <w:shd w:val="clear" w:color="auto" w:fill="FFFFFF"/>
        <w:tabs>
          <w:tab w:val="clear" w:pos="397"/>
          <w:tab w:val="left" w:pos="709"/>
        </w:tabs>
        <w:autoSpaceDE w:val="0"/>
        <w:spacing w:before="14" w:line="274" w:lineRule="exact"/>
        <w:ind w:left="709" w:hanging="283"/>
        <w:jc w:val="both"/>
        <w:rPr>
          <w:spacing w:val="-1"/>
        </w:rPr>
      </w:pPr>
      <w:r>
        <w:rPr>
          <w:spacing w:val="4"/>
        </w:rPr>
        <w:t xml:space="preserve">harmonogram powinien zawierać informacje o miejscu, dacie i orientacyjnej godzinie </w:t>
      </w:r>
      <w:r>
        <w:rPr>
          <w:spacing w:val="7"/>
        </w:rPr>
        <w:t xml:space="preserve">zdawania egzaminu przez każdego zdającego oraz wskazywać miejsce </w:t>
      </w:r>
      <w:r w:rsidR="002E656D">
        <w:rPr>
          <w:spacing w:val="7"/>
        </w:rPr>
        <w:t xml:space="preserve">  </w:t>
      </w:r>
      <w:r>
        <w:rPr>
          <w:spacing w:val="7"/>
        </w:rPr>
        <w:t xml:space="preserve">i przybliżoną </w:t>
      </w:r>
      <w:r>
        <w:rPr>
          <w:spacing w:val="-1"/>
        </w:rPr>
        <w:t>godzinę ogłoszenia wyników egzaminu w danym dniu.</w:t>
      </w:r>
    </w:p>
    <w:p w:rsidR="00D11962" w:rsidRDefault="00D11962" w:rsidP="00D11962">
      <w:pPr>
        <w:widowControl w:val="0"/>
        <w:numPr>
          <w:ilvl w:val="0"/>
          <w:numId w:val="21"/>
        </w:numPr>
        <w:shd w:val="clear" w:color="auto" w:fill="FFFFFF"/>
        <w:tabs>
          <w:tab w:val="clear" w:pos="397"/>
          <w:tab w:val="left" w:pos="709"/>
        </w:tabs>
        <w:autoSpaceDE w:val="0"/>
        <w:spacing w:before="14" w:line="274" w:lineRule="exact"/>
        <w:ind w:left="709" w:hanging="283"/>
        <w:jc w:val="both"/>
        <w:rPr>
          <w:spacing w:val="-1"/>
        </w:rPr>
      </w:pPr>
      <w:r>
        <w:rPr>
          <w:spacing w:val="1"/>
        </w:rPr>
        <w:lastRenderedPageBreak/>
        <w:t xml:space="preserve">harmonogram powinien zawierać kompletne informacje także dla zdających </w:t>
      </w:r>
      <w:r>
        <w:rPr>
          <w:spacing w:val="-1"/>
        </w:rPr>
        <w:t>skierowanych na egzamin poza szkołę.</w:t>
      </w:r>
    </w:p>
    <w:p w:rsidR="00D11962" w:rsidRDefault="00D11962" w:rsidP="00D11962">
      <w:pPr>
        <w:jc w:val="both"/>
        <w:rPr>
          <w:sz w:val="2"/>
          <w:szCs w:val="2"/>
        </w:rPr>
      </w:pPr>
    </w:p>
    <w:p w:rsidR="00D11962" w:rsidRDefault="00D11962" w:rsidP="00D11962">
      <w:pPr>
        <w:widowControl w:val="0"/>
        <w:numPr>
          <w:ilvl w:val="1"/>
          <w:numId w:val="12"/>
        </w:numPr>
        <w:shd w:val="clear" w:color="auto" w:fill="FFFFFF"/>
        <w:tabs>
          <w:tab w:val="left" w:pos="397"/>
        </w:tabs>
        <w:autoSpaceDE w:val="0"/>
        <w:spacing w:line="274" w:lineRule="exact"/>
        <w:ind w:left="397" w:hanging="397"/>
        <w:jc w:val="both"/>
      </w:pPr>
      <w:r>
        <w:rPr>
          <w:spacing w:val="1"/>
        </w:rPr>
        <w:t xml:space="preserve">Przewodniczący SZE </w:t>
      </w:r>
      <w:r>
        <w:rPr>
          <w:spacing w:val="5"/>
        </w:rPr>
        <w:t>przesyła niezwłocznie harmonogram części ustnej egzaminów do dyrektora OKE</w:t>
      </w:r>
      <w:r>
        <w:t xml:space="preserve"> i dyrektorów szkół, z których pochodzą uczniowie skierowani na egzamin.</w:t>
      </w:r>
    </w:p>
    <w:p w:rsidR="00D11962" w:rsidRDefault="00D11962" w:rsidP="00D11962">
      <w:pPr>
        <w:widowControl w:val="0"/>
        <w:numPr>
          <w:ilvl w:val="1"/>
          <w:numId w:val="12"/>
        </w:numPr>
        <w:shd w:val="clear" w:color="auto" w:fill="FFFFFF"/>
        <w:tabs>
          <w:tab w:val="left" w:pos="397"/>
        </w:tabs>
        <w:autoSpaceDE w:val="0"/>
        <w:spacing w:line="274" w:lineRule="exact"/>
        <w:ind w:left="397" w:hanging="397"/>
        <w:jc w:val="both"/>
        <w:rPr>
          <w:spacing w:val="5"/>
        </w:rPr>
      </w:pPr>
      <w:r>
        <w:rPr>
          <w:spacing w:val="5"/>
        </w:rPr>
        <w:t>Harmonogram zostaje upowszechniony na terenie szkoły nie później niż dwa miesiące przed terminem części pisemnej egzami</w:t>
      </w:r>
      <w:r w:rsidR="00EC7423">
        <w:rPr>
          <w:spacing w:val="5"/>
        </w:rPr>
        <w:t>nu maturalnego (do 6 marca 2019</w:t>
      </w:r>
      <w:r>
        <w:rPr>
          <w:spacing w:val="5"/>
        </w:rPr>
        <w:t>r.), w następujący sposób:</w:t>
      </w:r>
    </w:p>
    <w:p w:rsidR="00D11962" w:rsidRDefault="00D11962" w:rsidP="00D11962">
      <w:pPr>
        <w:widowControl w:val="0"/>
        <w:numPr>
          <w:ilvl w:val="0"/>
          <w:numId w:val="32"/>
        </w:numPr>
        <w:shd w:val="clear" w:color="auto" w:fill="FFFFFF"/>
        <w:tabs>
          <w:tab w:val="clear" w:pos="397"/>
          <w:tab w:val="left" w:pos="709"/>
        </w:tabs>
        <w:autoSpaceDE w:val="0"/>
        <w:spacing w:line="274" w:lineRule="exact"/>
        <w:ind w:left="709" w:hanging="283"/>
        <w:jc w:val="both"/>
        <w:rPr>
          <w:spacing w:val="5"/>
        </w:rPr>
      </w:pPr>
      <w:r>
        <w:rPr>
          <w:spacing w:val="5"/>
        </w:rPr>
        <w:t>w gablocie szkolnej;</w:t>
      </w:r>
    </w:p>
    <w:p w:rsidR="00D11962" w:rsidRDefault="00D11962" w:rsidP="00D11962">
      <w:pPr>
        <w:widowControl w:val="0"/>
        <w:numPr>
          <w:ilvl w:val="0"/>
          <w:numId w:val="32"/>
        </w:numPr>
        <w:shd w:val="clear" w:color="auto" w:fill="FFFFFF"/>
        <w:tabs>
          <w:tab w:val="clear" w:pos="397"/>
          <w:tab w:val="left" w:pos="709"/>
        </w:tabs>
        <w:autoSpaceDE w:val="0"/>
        <w:spacing w:line="274" w:lineRule="exact"/>
        <w:ind w:left="709" w:hanging="283"/>
        <w:jc w:val="both"/>
        <w:rPr>
          <w:spacing w:val="5"/>
        </w:rPr>
      </w:pPr>
      <w:r>
        <w:rPr>
          <w:spacing w:val="5"/>
        </w:rPr>
        <w:t>w dokumentacji nauczycieli wychowawców, którzy mają obowiązek niezwłocznie po otrzymaniu harmonogramu zapoznać z nim swoich uczniów;</w:t>
      </w:r>
    </w:p>
    <w:p w:rsidR="00D11962" w:rsidRDefault="00D11962" w:rsidP="00D11962">
      <w:pPr>
        <w:widowControl w:val="0"/>
        <w:numPr>
          <w:ilvl w:val="0"/>
          <w:numId w:val="32"/>
        </w:numPr>
        <w:shd w:val="clear" w:color="auto" w:fill="FFFFFF"/>
        <w:tabs>
          <w:tab w:val="clear" w:pos="397"/>
          <w:tab w:val="left" w:pos="709"/>
        </w:tabs>
        <w:autoSpaceDE w:val="0"/>
        <w:spacing w:line="274" w:lineRule="exact"/>
        <w:ind w:left="709" w:hanging="283"/>
        <w:jc w:val="both"/>
        <w:rPr>
          <w:spacing w:val="5"/>
        </w:rPr>
      </w:pPr>
      <w:r>
        <w:rPr>
          <w:spacing w:val="5"/>
        </w:rPr>
        <w:t>w sekretariacie szkoły;</w:t>
      </w:r>
    </w:p>
    <w:p w:rsidR="00D11962" w:rsidRDefault="00D11962" w:rsidP="00D11962">
      <w:pPr>
        <w:widowControl w:val="0"/>
        <w:numPr>
          <w:ilvl w:val="0"/>
          <w:numId w:val="32"/>
        </w:numPr>
        <w:shd w:val="clear" w:color="auto" w:fill="FFFFFF"/>
        <w:tabs>
          <w:tab w:val="clear" w:pos="397"/>
          <w:tab w:val="left" w:pos="709"/>
        </w:tabs>
        <w:autoSpaceDE w:val="0"/>
        <w:spacing w:line="274" w:lineRule="exact"/>
        <w:ind w:left="709" w:hanging="283"/>
        <w:jc w:val="both"/>
        <w:rPr>
          <w:spacing w:val="-4"/>
        </w:rPr>
      </w:pPr>
      <w:r>
        <w:rPr>
          <w:spacing w:val="5"/>
        </w:rPr>
        <w:t>w bibliotece szkolnej;</w:t>
      </w:r>
    </w:p>
    <w:p w:rsidR="00D11962" w:rsidRDefault="00D11962" w:rsidP="00D11962">
      <w:pPr>
        <w:widowControl w:val="0"/>
        <w:shd w:val="clear" w:color="auto" w:fill="FFFFFF"/>
        <w:tabs>
          <w:tab w:val="left" w:pos="567"/>
        </w:tabs>
        <w:autoSpaceDE w:val="0"/>
        <w:spacing w:line="274" w:lineRule="exact"/>
        <w:ind w:left="426" w:hanging="426"/>
        <w:jc w:val="both"/>
        <w:rPr>
          <w:spacing w:val="-4"/>
        </w:rPr>
      </w:pPr>
      <w:r>
        <w:rPr>
          <w:spacing w:val="-4"/>
        </w:rPr>
        <w:t xml:space="preserve">4)   Przewodniczący SZE ogłasza harmonogram dodatkowych terminów ustnego egzaminu lub egzaminów z języka polskiego lub języka obcego nowożytnego dla tych zdających, którzy </w:t>
      </w:r>
      <w:r w:rsidR="002E656D">
        <w:rPr>
          <w:spacing w:val="-4"/>
        </w:rPr>
        <w:t xml:space="preserve">   </w:t>
      </w:r>
      <w:r>
        <w:rPr>
          <w:spacing w:val="-4"/>
        </w:rPr>
        <w:t>z przyczyn uzasadnionych nie przystąpili do wyżej wymienionych egzaminów w terminach wyznaczonych harmonogramem części ustnej egzaminów i uzyskali zgodę dyrektora OKE na przystąpienie do egzaminu ustnego w dodatkowym terminie.</w:t>
      </w:r>
    </w:p>
    <w:p w:rsidR="00D11962" w:rsidRPr="00D85D76" w:rsidRDefault="00D11962" w:rsidP="00D11962">
      <w:pPr>
        <w:widowControl w:val="0"/>
        <w:shd w:val="clear" w:color="auto" w:fill="FFFFFF"/>
        <w:tabs>
          <w:tab w:val="left" w:pos="350"/>
        </w:tabs>
        <w:autoSpaceDE w:val="0"/>
        <w:spacing w:line="274" w:lineRule="exact"/>
        <w:jc w:val="both"/>
        <w:rPr>
          <w:spacing w:val="5"/>
        </w:rPr>
      </w:pPr>
    </w:p>
    <w:p w:rsidR="00D11962" w:rsidRPr="00D85D76" w:rsidRDefault="00D11962" w:rsidP="00EC7423">
      <w:pPr>
        <w:pStyle w:val="Nagwek3"/>
        <w:jc w:val="left"/>
        <w:rPr>
          <w:sz w:val="24"/>
          <w:szCs w:val="24"/>
        </w:rPr>
      </w:pPr>
      <w:r>
        <w:rPr>
          <w:sz w:val="24"/>
          <w:szCs w:val="24"/>
        </w:rPr>
        <w:t>VI</w:t>
      </w:r>
      <w:r w:rsidRPr="00D85D76">
        <w:rPr>
          <w:sz w:val="24"/>
          <w:szCs w:val="24"/>
        </w:rPr>
        <w:t>I.  Pozyskanie członka (-ów) PZE i ZN z innej szkoły</w:t>
      </w:r>
    </w:p>
    <w:p w:rsidR="00D11962" w:rsidRDefault="00D11962" w:rsidP="00D11962">
      <w:pPr>
        <w:jc w:val="both"/>
      </w:pPr>
    </w:p>
    <w:p w:rsidR="00D11962" w:rsidRDefault="00D11962" w:rsidP="00D11962">
      <w:pPr>
        <w:widowControl w:val="0"/>
        <w:numPr>
          <w:ilvl w:val="0"/>
          <w:numId w:val="40"/>
        </w:numPr>
        <w:shd w:val="clear" w:color="auto" w:fill="FFFFFF"/>
        <w:tabs>
          <w:tab w:val="left" w:pos="397"/>
        </w:tabs>
        <w:autoSpaceDE w:val="0"/>
        <w:spacing w:line="274" w:lineRule="exact"/>
        <w:ind w:left="397" w:hanging="397"/>
        <w:jc w:val="both"/>
        <w:rPr>
          <w:spacing w:val="-4"/>
        </w:rPr>
      </w:pPr>
      <w:r>
        <w:rPr>
          <w:spacing w:val="-4"/>
        </w:rPr>
        <w:t xml:space="preserve">Przewodniczący SZE Zespołu Szkół im. Hipolita Cegielskiego, zwraca się do dyrektorów szkół w celu podjęcia współdziałania i koordynacji pozyskiwania członków komisji egzaminacyjnych z innych szkół. Rozpoczęcie tych czynności przez przewodniczącego SZE nastąpi na początku II semestru każdego  roku szkolnego poprzedzającego sesję egzaminacyjną. </w:t>
      </w:r>
    </w:p>
    <w:p w:rsidR="00D11962" w:rsidRDefault="00D11962" w:rsidP="00D11962">
      <w:pPr>
        <w:suppressAutoHyphens w:val="0"/>
        <w:autoSpaceDE w:val="0"/>
        <w:autoSpaceDN w:val="0"/>
        <w:adjustRightInd w:val="0"/>
        <w:ind w:left="340" w:hanging="340"/>
        <w:jc w:val="both"/>
        <w:rPr>
          <w:spacing w:val="-4"/>
        </w:rPr>
      </w:pPr>
      <w:r>
        <w:rPr>
          <w:szCs w:val="22"/>
          <w:lang w:eastAsia="pl-PL"/>
        </w:rPr>
        <w:t xml:space="preserve">2)  </w:t>
      </w:r>
      <w:r w:rsidR="002526ED">
        <w:rPr>
          <w:szCs w:val="22"/>
          <w:lang w:eastAsia="pl-PL"/>
        </w:rPr>
        <w:t xml:space="preserve"> </w:t>
      </w:r>
      <w:r>
        <w:rPr>
          <w:szCs w:val="22"/>
          <w:lang w:eastAsia="pl-PL"/>
        </w:rPr>
        <w:t xml:space="preserve">Przewodniczący SZE powołuje, na podstawie pisemnego porozumienia z dyrektorem </w:t>
      </w:r>
      <w:r w:rsidR="002526ED">
        <w:rPr>
          <w:szCs w:val="22"/>
          <w:lang w:eastAsia="pl-PL"/>
        </w:rPr>
        <w:t xml:space="preserve"> </w:t>
      </w:r>
      <w:r>
        <w:rPr>
          <w:szCs w:val="22"/>
          <w:lang w:eastAsia="pl-PL"/>
        </w:rPr>
        <w:t>innej szkoły lub placówki, członków zespołu egzaminacyjnego spoza szkoły.</w:t>
      </w:r>
    </w:p>
    <w:p w:rsidR="00D11962" w:rsidRPr="00D85D76" w:rsidRDefault="00D11962" w:rsidP="00D11962">
      <w:pPr>
        <w:widowControl w:val="0"/>
        <w:shd w:val="clear" w:color="auto" w:fill="FFFFFF"/>
        <w:tabs>
          <w:tab w:val="left" w:pos="350"/>
        </w:tabs>
        <w:autoSpaceDE w:val="0"/>
        <w:spacing w:line="274" w:lineRule="exact"/>
        <w:jc w:val="both"/>
        <w:rPr>
          <w:spacing w:val="-4"/>
        </w:rPr>
      </w:pPr>
    </w:p>
    <w:p w:rsidR="00D11962" w:rsidRPr="00D85D76" w:rsidRDefault="00D11962" w:rsidP="00EC7423">
      <w:pPr>
        <w:pStyle w:val="Tekstpodstawowy3"/>
        <w:tabs>
          <w:tab w:val="clear" w:pos="710"/>
        </w:tabs>
        <w:ind w:left="851" w:hanging="851"/>
        <w:jc w:val="left"/>
        <w:rPr>
          <w:sz w:val="24"/>
          <w:szCs w:val="24"/>
        </w:rPr>
      </w:pPr>
      <w:r>
        <w:rPr>
          <w:sz w:val="24"/>
          <w:szCs w:val="24"/>
        </w:rPr>
        <w:t>VI</w:t>
      </w:r>
      <w:r w:rsidRPr="00D85D76">
        <w:rPr>
          <w:sz w:val="24"/>
          <w:szCs w:val="24"/>
        </w:rPr>
        <w:t>II.  Przeszkolenie i przydział zadań dla członków PZE</w:t>
      </w:r>
    </w:p>
    <w:p w:rsidR="00D11962" w:rsidRDefault="00D11962" w:rsidP="00D11962">
      <w:pPr>
        <w:widowControl w:val="0"/>
        <w:shd w:val="clear" w:color="auto" w:fill="FFFFFF"/>
        <w:tabs>
          <w:tab w:val="left" w:pos="710"/>
        </w:tabs>
        <w:autoSpaceDE w:val="0"/>
        <w:spacing w:line="274" w:lineRule="exact"/>
        <w:jc w:val="both"/>
        <w:rPr>
          <w:sz w:val="28"/>
          <w:szCs w:val="28"/>
        </w:rPr>
      </w:pPr>
    </w:p>
    <w:p w:rsidR="00D11962" w:rsidRDefault="00D11962" w:rsidP="00D11962">
      <w:pPr>
        <w:widowControl w:val="0"/>
        <w:numPr>
          <w:ilvl w:val="1"/>
          <w:numId w:val="47"/>
        </w:numPr>
        <w:shd w:val="clear" w:color="auto" w:fill="FFFFFF"/>
        <w:tabs>
          <w:tab w:val="left" w:pos="397"/>
        </w:tabs>
        <w:autoSpaceDE w:val="0"/>
        <w:spacing w:line="274" w:lineRule="exact"/>
        <w:ind w:left="397" w:hanging="397"/>
        <w:jc w:val="both"/>
      </w:pPr>
      <w:r>
        <w:rPr>
          <w:spacing w:val="-1"/>
        </w:rPr>
        <w:t>Przewodniczący SZE szkoli i przygotowuje do przeprowadzenia egzaminu członków PZE ze swojej szkoły oraz</w:t>
      </w:r>
      <w:r>
        <w:t xml:space="preserve"> nauczycieli delegowanych do zespołów przedmiotowych w innych szkołach. Nauczycieli delegowanych z innych szkół </w:t>
      </w:r>
      <w:r>
        <w:rPr>
          <w:spacing w:val="7"/>
        </w:rPr>
        <w:t>zapoznaje z wewnątrzszkolną instrukcją przygotowania i organizacji</w:t>
      </w:r>
      <w:r>
        <w:rPr>
          <w:spacing w:val="2"/>
        </w:rPr>
        <w:t xml:space="preserve"> egzaminu maturalnego. Osoby z innych placówek, niż szkoły przeprowadzające egzamin</w:t>
      </w:r>
      <w:r>
        <w:t xml:space="preserve"> maturalny w danym roku szkolnym, obejmuje pełnym przeszkoleniem.</w:t>
      </w:r>
    </w:p>
    <w:p w:rsidR="00D11962" w:rsidRDefault="00D11962" w:rsidP="00D11962">
      <w:pPr>
        <w:widowControl w:val="0"/>
        <w:numPr>
          <w:ilvl w:val="1"/>
          <w:numId w:val="47"/>
        </w:numPr>
        <w:shd w:val="clear" w:color="auto" w:fill="FFFFFF"/>
        <w:tabs>
          <w:tab w:val="left" w:pos="397"/>
        </w:tabs>
        <w:autoSpaceDE w:val="0"/>
        <w:spacing w:line="274" w:lineRule="exact"/>
        <w:ind w:left="397" w:hanging="397"/>
        <w:jc w:val="both"/>
        <w:rPr>
          <w:sz w:val="2"/>
          <w:szCs w:val="2"/>
        </w:rPr>
      </w:pPr>
      <w:r>
        <w:rPr>
          <w:spacing w:val="-1"/>
        </w:rPr>
        <w:t>Przewodniczący S</w:t>
      </w:r>
      <w:r w:rsidR="00F53DF5">
        <w:rPr>
          <w:spacing w:val="-1"/>
        </w:rPr>
        <w:t>ZE przedstawia, w terminie do 30</w:t>
      </w:r>
      <w:r>
        <w:rPr>
          <w:spacing w:val="-1"/>
        </w:rPr>
        <w:t xml:space="preserve"> kwietnia </w:t>
      </w:r>
      <w:r w:rsidR="00F53DF5">
        <w:rPr>
          <w:spacing w:val="-1"/>
        </w:rPr>
        <w:t>2019</w:t>
      </w:r>
      <w:r>
        <w:rPr>
          <w:spacing w:val="-1"/>
        </w:rPr>
        <w:t xml:space="preserve"> roku, powołanym osobom:</w:t>
      </w:r>
    </w:p>
    <w:p w:rsidR="00D11962" w:rsidRDefault="00D11962" w:rsidP="00D11962">
      <w:pPr>
        <w:widowControl w:val="0"/>
        <w:numPr>
          <w:ilvl w:val="0"/>
          <w:numId w:val="24"/>
        </w:numPr>
        <w:shd w:val="clear" w:color="auto" w:fill="FFFFFF"/>
        <w:tabs>
          <w:tab w:val="clear" w:pos="397"/>
          <w:tab w:val="left" w:pos="426"/>
          <w:tab w:val="left" w:pos="715"/>
        </w:tabs>
        <w:autoSpaceDE w:val="0"/>
        <w:spacing w:before="5" w:line="274" w:lineRule="exact"/>
        <w:ind w:left="709" w:hanging="283"/>
        <w:jc w:val="both"/>
      </w:pPr>
      <w:r>
        <w:t>listę ich zadań i obowiązków,</w:t>
      </w:r>
    </w:p>
    <w:p w:rsidR="00D11962" w:rsidRDefault="00D11962" w:rsidP="00D11962">
      <w:pPr>
        <w:widowControl w:val="0"/>
        <w:numPr>
          <w:ilvl w:val="0"/>
          <w:numId w:val="24"/>
        </w:numPr>
        <w:shd w:val="clear" w:color="auto" w:fill="FFFFFF"/>
        <w:tabs>
          <w:tab w:val="clear" w:pos="397"/>
          <w:tab w:val="left" w:pos="426"/>
          <w:tab w:val="left" w:pos="715"/>
        </w:tabs>
        <w:autoSpaceDE w:val="0"/>
        <w:spacing w:line="274" w:lineRule="exact"/>
        <w:ind w:left="709" w:hanging="283"/>
        <w:jc w:val="both"/>
      </w:pPr>
      <w:r>
        <w:t>procedurę przebiegu egzaminu ustnego,</w:t>
      </w:r>
    </w:p>
    <w:p w:rsidR="00D11962" w:rsidRDefault="00D11962" w:rsidP="00D11962">
      <w:pPr>
        <w:widowControl w:val="0"/>
        <w:numPr>
          <w:ilvl w:val="0"/>
          <w:numId w:val="24"/>
        </w:numPr>
        <w:shd w:val="clear" w:color="auto" w:fill="FFFFFF"/>
        <w:tabs>
          <w:tab w:val="clear" w:pos="397"/>
          <w:tab w:val="left" w:pos="426"/>
          <w:tab w:val="left" w:pos="715"/>
        </w:tabs>
        <w:autoSpaceDE w:val="0"/>
        <w:spacing w:line="274" w:lineRule="exact"/>
        <w:ind w:left="709" w:hanging="283"/>
        <w:jc w:val="both"/>
      </w:pPr>
      <w:r>
        <w:t>wzory protokołów egzaminu i kart oceny oraz określa sposób ich wypełniania,</w:t>
      </w:r>
    </w:p>
    <w:p w:rsidR="00D11962" w:rsidRDefault="00D11962" w:rsidP="00D11962">
      <w:pPr>
        <w:widowControl w:val="0"/>
        <w:numPr>
          <w:ilvl w:val="0"/>
          <w:numId w:val="24"/>
        </w:numPr>
        <w:shd w:val="clear" w:color="auto" w:fill="FFFFFF"/>
        <w:tabs>
          <w:tab w:val="clear" w:pos="397"/>
          <w:tab w:val="left" w:pos="426"/>
          <w:tab w:val="left" w:pos="710"/>
        </w:tabs>
        <w:autoSpaceDE w:val="0"/>
        <w:spacing w:line="274" w:lineRule="exact"/>
        <w:ind w:left="709" w:hanging="283"/>
        <w:jc w:val="both"/>
        <w:rPr>
          <w:spacing w:val="-1"/>
        </w:rPr>
      </w:pPr>
      <w:r>
        <w:rPr>
          <w:spacing w:val="2"/>
        </w:rPr>
        <w:t>wewnątrzszkolną instrukcję postępowania z materiałami egzaminacyjnymi objętymi</w:t>
      </w:r>
      <w:r>
        <w:rPr>
          <w:spacing w:val="2"/>
        </w:rPr>
        <w:br/>
      </w:r>
      <w:r>
        <w:rPr>
          <w:spacing w:val="9"/>
        </w:rPr>
        <w:t>ochroną przed nieuprawnionym ujawnieniem i konsekwencje wynikające z jej</w:t>
      </w:r>
      <w:r>
        <w:rPr>
          <w:spacing w:val="9"/>
        </w:rPr>
        <w:br/>
      </w:r>
      <w:r>
        <w:rPr>
          <w:spacing w:val="-1"/>
        </w:rPr>
        <w:t>nieprzestrzegania,</w:t>
      </w:r>
    </w:p>
    <w:p w:rsidR="00D11962" w:rsidRDefault="00D11962" w:rsidP="00D11962">
      <w:pPr>
        <w:widowControl w:val="0"/>
        <w:numPr>
          <w:ilvl w:val="0"/>
          <w:numId w:val="24"/>
        </w:numPr>
        <w:shd w:val="clear" w:color="auto" w:fill="FFFFFF"/>
        <w:tabs>
          <w:tab w:val="clear" w:pos="397"/>
          <w:tab w:val="left" w:pos="426"/>
          <w:tab w:val="left" w:pos="710"/>
        </w:tabs>
        <w:autoSpaceDE w:val="0"/>
        <w:spacing w:line="274" w:lineRule="exact"/>
        <w:ind w:left="709" w:hanging="283"/>
        <w:jc w:val="both"/>
      </w:pPr>
      <w:r>
        <w:rPr>
          <w:spacing w:val="1"/>
        </w:rPr>
        <w:t>zasady przekazywania przewodniczącemu PZE materiałów i dokumentacji</w:t>
      </w:r>
      <w:r>
        <w:rPr>
          <w:spacing w:val="1"/>
        </w:rPr>
        <w:br/>
      </w:r>
      <w:r>
        <w:t>egzaminacyjnej, a także ich rozliczania po przeprowadzonym egzaminie.</w:t>
      </w:r>
    </w:p>
    <w:p w:rsidR="00D11962" w:rsidRDefault="00D11962" w:rsidP="00D11962">
      <w:pPr>
        <w:widowControl w:val="0"/>
        <w:numPr>
          <w:ilvl w:val="0"/>
          <w:numId w:val="24"/>
        </w:numPr>
        <w:shd w:val="clear" w:color="auto" w:fill="FFFFFF"/>
        <w:tabs>
          <w:tab w:val="clear" w:pos="397"/>
          <w:tab w:val="left" w:pos="426"/>
          <w:tab w:val="left" w:pos="710"/>
        </w:tabs>
        <w:autoSpaceDE w:val="0"/>
        <w:spacing w:line="274" w:lineRule="exact"/>
        <w:ind w:left="709" w:hanging="283"/>
        <w:jc w:val="both"/>
      </w:pPr>
      <w:r>
        <w:t>kryteria oceniania części ustnej egzaminu z języków obcych.</w:t>
      </w:r>
    </w:p>
    <w:p w:rsidR="00D11962" w:rsidRDefault="00D11962" w:rsidP="00D11962">
      <w:pPr>
        <w:widowControl w:val="0"/>
        <w:numPr>
          <w:ilvl w:val="0"/>
          <w:numId w:val="40"/>
        </w:numPr>
        <w:shd w:val="clear" w:color="auto" w:fill="FFFFFF"/>
        <w:tabs>
          <w:tab w:val="left" w:pos="710"/>
        </w:tabs>
        <w:autoSpaceDE w:val="0"/>
        <w:spacing w:line="274" w:lineRule="exact"/>
        <w:ind w:left="397" w:hanging="397"/>
        <w:jc w:val="both"/>
        <w:rPr>
          <w:iCs/>
          <w:spacing w:val="-2"/>
        </w:rPr>
      </w:pPr>
      <w:r>
        <w:rPr>
          <w:iCs/>
          <w:spacing w:val="-2"/>
        </w:rPr>
        <w:t xml:space="preserve">Szkolenie członków PZE przewodniczący SZE przeprowadza w ostatnim tygodniu przed rozpoczęciem egzaminu, z tym, że członkowie PZE – nauczyciele Zespół Szkół są </w:t>
      </w:r>
      <w:r>
        <w:rPr>
          <w:iCs/>
          <w:spacing w:val="-2"/>
        </w:rPr>
        <w:lastRenderedPageBreak/>
        <w:t>gruntownie i systematycznie szkoleni w ramach posiedzeń rad pedagogicznych i  zespołu ogólnokształcącego w okresie całego roku szkolnego w którym odbywa się egzamin maturalny.</w:t>
      </w:r>
    </w:p>
    <w:p w:rsidR="00D11962" w:rsidRDefault="00D11962" w:rsidP="00D11962">
      <w:pPr>
        <w:widowControl w:val="0"/>
        <w:shd w:val="clear" w:color="auto" w:fill="FFFFFF"/>
        <w:tabs>
          <w:tab w:val="left" w:pos="710"/>
        </w:tabs>
        <w:autoSpaceDE w:val="0"/>
        <w:spacing w:line="274" w:lineRule="exact"/>
        <w:jc w:val="both"/>
        <w:rPr>
          <w:iCs/>
          <w:spacing w:val="-2"/>
        </w:rPr>
      </w:pPr>
    </w:p>
    <w:p w:rsidR="00D11962" w:rsidRDefault="00D11962" w:rsidP="00D11962">
      <w:pPr>
        <w:widowControl w:val="0"/>
        <w:shd w:val="clear" w:color="auto" w:fill="FFFFFF"/>
        <w:tabs>
          <w:tab w:val="left" w:pos="710"/>
        </w:tabs>
        <w:autoSpaceDE w:val="0"/>
        <w:spacing w:line="274" w:lineRule="exact"/>
        <w:jc w:val="both"/>
        <w:rPr>
          <w:iCs/>
          <w:spacing w:val="-2"/>
        </w:rPr>
      </w:pPr>
    </w:p>
    <w:p w:rsidR="00D11962" w:rsidRDefault="00D11962" w:rsidP="00D11962">
      <w:pPr>
        <w:widowControl w:val="0"/>
        <w:shd w:val="clear" w:color="auto" w:fill="FFFFFF"/>
        <w:tabs>
          <w:tab w:val="left" w:pos="710"/>
        </w:tabs>
        <w:autoSpaceDE w:val="0"/>
        <w:spacing w:line="274" w:lineRule="exact"/>
        <w:jc w:val="both"/>
        <w:rPr>
          <w:iCs/>
          <w:spacing w:val="-2"/>
        </w:rPr>
      </w:pPr>
    </w:p>
    <w:p w:rsidR="00D11962" w:rsidRDefault="00D11962" w:rsidP="00D11962">
      <w:pPr>
        <w:jc w:val="both"/>
        <w:rPr>
          <w:sz w:val="2"/>
          <w:szCs w:val="2"/>
        </w:rPr>
      </w:pPr>
    </w:p>
    <w:p w:rsidR="00F53DF5" w:rsidRDefault="00D11962" w:rsidP="00F53DF5">
      <w:pPr>
        <w:pStyle w:val="Nagwek2"/>
        <w:numPr>
          <w:ilvl w:val="0"/>
          <w:numId w:val="0"/>
        </w:numPr>
        <w:rPr>
          <w:caps/>
          <w:spacing w:val="1"/>
          <w:sz w:val="24"/>
          <w:szCs w:val="24"/>
        </w:rPr>
      </w:pPr>
      <w:r>
        <w:rPr>
          <w:caps/>
          <w:spacing w:val="1"/>
          <w:sz w:val="24"/>
          <w:szCs w:val="24"/>
        </w:rPr>
        <w:t>IX.</w:t>
      </w:r>
      <w:r w:rsidRPr="0025168B">
        <w:rPr>
          <w:caps/>
          <w:spacing w:val="1"/>
          <w:sz w:val="24"/>
          <w:szCs w:val="24"/>
        </w:rPr>
        <w:t xml:space="preserve"> Zasady przekazywania przewodniczącemu PZE materiałów </w:t>
      </w:r>
    </w:p>
    <w:p w:rsidR="00F53DF5" w:rsidRDefault="00D11962" w:rsidP="00F53DF5">
      <w:pPr>
        <w:pStyle w:val="Nagwek2"/>
        <w:numPr>
          <w:ilvl w:val="0"/>
          <w:numId w:val="0"/>
        </w:numPr>
        <w:rPr>
          <w:caps/>
          <w:sz w:val="24"/>
          <w:szCs w:val="24"/>
        </w:rPr>
      </w:pPr>
      <w:r w:rsidRPr="0025168B">
        <w:rPr>
          <w:caps/>
          <w:spacing w:val="1"/>
          <w:sz w:val="24"/>
          <w:szCs w:val="24"/>
        </w:rPr>
        <w:t>i dokumentacji</w:t>
      </w:r>
      <w:r w:rsidRPr="0025168B">
        <w:rPr>
          <w:caps/>
          <w:sz w:val="24"/>
          <w:szCs w:val="24"/>
        </w:rPr>
        <w:t xml:space="preserve"> egzaminacyjnej, a także ich rozliczania po</w:t>
      </w:r>
    </w:p>
    <w:p w:rsidR="00D11962" w:rsidRPr="0025168B" w:rsidRDefault="00D11962" w:rsidP="00F53DF5">
      <w:pPr>
        <w:pStyle w:val="Nagwek2"/>
        <w:numPr>
          <w:ilvl w:val="0"/>
          <w:numId w:val="0"/>
        </w:numPr>
        <w:rPr>
          <w:caps/>
          <w:sz w:val="24"/>
          <w:szCs w:val="24"/>
        </w:rPr>
      </w:pPr>
      <w:r w:rsidRPr="0025168B">
        <w:rPr>
          <w:caps/>
          <w:sz w:val="24"/>
          <w:szCs w:val="24"/>
        </w:rPr>
        <w:t xml:space="preserve"> przeprowadzonym egzaminie.</w:t>
      </w:r>
    </w:p>
    <w:p w:rsidR="00D11962" w:rsidRDefault="00D11962" w:rsidP="00D11962">
      <w:pPr>
        <w:widowControl w:val="0"/>
        <w:shd w:val="clear" w:color="auto" w:fill="FFFFFF"/>
        <w:tabs>
          <w:tab w:val="left" w:pos="710"/>
        </w:tabs>
        <w:autoSpaceDE w:val="0"/>
        <w:spacing w:line="274" w:lineRule="exact"/>
        <w:jc w:val="both"/>
        <w:rPr>
          <w:spacing w:val="1"/>
          <w:sz w:val="28"/>
          <w:szCs w:val="28"/>
        </w:rPr>
      </w:pPr>
    </w:p>
    <w:p w:rsidR="00D11962" w:rsidRDefault="00D11962" w:rsidP="00D11962">
      <w:pPr>
        <w:widowControl w:val="0"/>
        <w:numPr>
          <w:ilvl w:val="2"/>
          <w:numId w:val="13"/>
        </w:numPr>
        <w:shd w:val="clear" w:color="auto" w:fill="FFFFFF"/>
        <w:tabs>
          <w:tab w:val="left" w:pos="397"/>
        </w:tabs>
        <w:autoSpaceDE w:val="0"/>
        <w:spacing w:line="274" w:lineRule="exact"/>
        <w:ind w:left="397" w:hanging="397"/>
        <w:jc w:val="both"/>
        <w:rPr>
          <w:spacing w:val="-4"/>
        </w:rPr>
      </w:pPr>
      <w:r>
        <w:rPr>
          <w:spacing w:val="-1"/>
        </w:rPr>
        <w:t>Przewodniczący SZE przygotowuje pakiety materiałów egzaminacyjnych na każdy dzień egzaminu dla każdego</w:t>
      </w:r>
      <w:r>
        <w:rPr>
          <w:spacing w:val="-4"/>
        </w:rPr>
        <w:t xml:space="preserve"> PZE.</w:t>
      </w:r>
    </w:p>
    <w:p w:rsidR="00D11962" w:rsidRDefault="00D11962" w:rsidP="00D11962">
      <w:pPr>
        <w:widowControl w:val="0"/>
        <w:numPr>
          <w:ilvl w:val="2"/>
          <w:numId w:val="13"/>
        </w:numPr>
        <w:shd w:val="clear" w:color="auto" w:fill="FFFFFF"/>
        <w:tabs>
          <w:tab w:val="left" w:pos="397"/>
        </w:tabs>
        <w:autoSpaceDE w:val="0"/>
        <w:spacing w:line="274" w:lineRule="exact"/>
        <w:ind w:left="397" w:hanging="397"/>
        <w:jc w:val="both"/>
      </w:pPr>
      <w:r>
        <w:rPr>
          <w:spacing w:val="-1"/>
        </w:rPr>
        <w:t>Przewodniczący SZE p</w:t>
      </w:r>
      <w:r>
        <w:rPr>
          <w:spacing w:val="7"/>
        </w:rPr>
        <w:t>rzekazuje przewodniczącemu PZE w każdym dniu części ustnej egzaminu z języka</w:t>
      </w:r>
      <w:r>
        <w:rPr>
          <w:spacing w:val="3"/>
        </w:rPr>
        <w:t xml:space="preserve"> polskiego i języka obcego nowożytnego pakiet materiałów z liczbą zestawów zadań  odpowiednią do liczby</w:t>
      </w:r>
      <w:r>
        <w:t xml:space="preserve"> zdających przydzielonych do jego sali w danym dniu.</w:t>
      </w:r>
    </w:p>
    <w:p w:rsidR="00D11962" w:rsidRDefault="00D11962" w:rsidP="00D11962">
      <w:pPr>
        <w:widowControl w:val="0"/>
        <w:numPr>
          <w:ilvl w:val="2"/>
          <w:numId w:val="13"/>
        </w:numPr>
        <w:shd w:val="clear" w:color="auto" w:fill="FFFFFF"/>
        <w:tabs>
          <w:tab w:val="left" w:pos="397"/>
          <w:tab w:val="left" w:pos="1848"/>
        </w:tabs>
        <w:autoSpaceDE w:val="0"/>
        <w:spacing w:line="274" w:lineRule="exact"/>
        <w:ind w:left="397" w:hanging="397"/>
        <w:jc w:val="both"/>
      </w:pPr>
      <w:r>
        <w:rPr>
          <w:spacing w:val="-1"/>
        </w:rPr>
        <w:t xml:space="preserve">Przewodniczący SZE </w:t>
      </w:r>
      <w:r>
        <w:rPr>
          <w:spacing w:val="4"/>
        </w:rPr>
        <w:t>odbiera od przewodniczącego PZE w każdym dniu kompletne zestawy (wykorzystane przez zdających i niewykorzystane) po zakończeniu egzaminu z języka obcego</w:t>
      </w:r>
      <w:r>
        <w:t xml:space="preserve"> nowożytnego wraz z dokumentacją egzaminacyjną.</w:t>
      </w:r>
    </w:p>
    <w:p w:rsidR="00D11962" w:rsidRDefault="00D11962" w:rsidP="00D11962">
      <w:pPr>
        <w:widowControl w:val="0"/>
        <w:numPr>
          <w:ilvl w:val="2"/>
          <w:numId w:val="13"/>
        </w:numPr>
        <w:shd w:val="clear" w:color="auto" w:fill="FFFFFF"/>
        <w:tabs>
          <w:tab w:val="left" w:pos="397"/>
        </w:tabs>
        <w:autoSpaceDE w:val="0"/>
        <w:spacing w:line="274" w:lineRule="exact"/>
        <w:ind w:left="397" w:hanging="397"/>
        <w:jc w:val="both"/>
      </w:pPr>
      <w:r>
        <w:rPr>
          <w:spacing w:val="-1"/>
        </w:rPr>
        <w:t xml:space="preserve">Przewodniczący SZE </w:t>
      </w:r>
      <w:r>
        <w:rPr>
          <w:spacing w:val="6"/>
        </w:rPr>
        <w:t>nadzoruje, zgodne z procedurą, przeprowadzenie części ustnej egzaminu maturalnego</w:t>
      </w:r>
      <w:r>
        <w:rPr>
          <w:spacing w:val="-2"/>
        </w:rPr>
        <w:t xml:space="preserve"> szczególnie:</w:t>
      </w:r>
    </w:p>
    <w:p w:rsidR="00D11962" w:rsidRDefault="00D11962" w:rsidP="00D11962">
      <w:pPr>
        <w:widowControl w:val="0"/>
        <w:numPr>
          <w:ilvl w:val="0"/>
          <w:numId w:val="11"/>
        </w:numPr>
        <w:shd w:val="clear" w:color="auto" w:fill="FFFFFF"/>
        <w:tabs>
          <w:tab w:val="left" w:pos="397"/>
        </w:tabs>
        <w:autoSpaceDE w:val="0"/>
        <w:spacing w:line="274" w:lineRule="exact"/>
        <w:ind w:left="709" w:hanging="283"/>
        <w:jc w:val="both"/>
      </w:pPr>
      <w:r>
        <w:t>postępowanie z zestawami egzaminacyjnymi,</w:t>
      </w:r>
    </w:p>
    <w:p w:rsidR="00D11962" w:rsidRDefault="00D11962" w:rsidP="00D11962">
      <w:pPr>
        <w:widowControl w:val="0"/>
        <w:numPr>
          <w:ilvl w:val="0"/>
          <w:numId w:val="22"/>
        </w:numPr>
        <w:shd w:val="clear" w:color="auto" w:fill="FFFFFF"/>
        <w:tabs>
          <w:tab w:val="left" w:pos="397"/>
          <w:tab w:val="left" w:pos="715"/>
        </w:tabs>
        <w:autoSpaceDE w:val="0"/>
        <w:spacing w:before="5" w:line="274" w:lineRule="exact"/>
        <w:ind w:left="709" w:hanging="283"/>
        <w:jc w:val="both"/>
        <w:rPr>
          <w:spacing w:val="-1"/>
        </w:rPr>
      </w:pPr>
      <w:r>
        <w:rPr>
          <w:spacing w:val="1"/>
        </w:rPr>
        <w:t>przestrzeganie liczby uczniów i osób uprawnionych, obecnych w sali egzaminacyjnej</w:t>
      </w:r>
      <w:r>
        <w:rPr>
          <w:spacing w:val="1"/>
        </w:rPr>
        <w:br/>
      </w:r>
      <w:r>
        <w:rPr>
          <w:spacing w:val="-1"/>
        </w:rPr>
        <w:t>w czasie trwania egzaminu,</w:t>
      </w:r>
    </w:p>
    <w:p w:rsidR="00D11962" w:rsidRDefault="00D11962" w:rsidP="00D11962">
      <w:pPr>
        <w:widowControl w:val="0"/>
        <w:numPr>
          <w:ilvl w:val="0"/>
          <w:numId w:val="22"/>
        </w:numPr>
        <w:shd w:val="clear" w:color="auto" w:fill="FFFFFF"/>
        <w:tabs>
          <w:tab w:val="left" w:pos="397"/>
          <w:tab w:val="left" w:pos="715"/>
        </w:tabs>
        <w:autoSpaceDE w:val="0"/>
        <w:spacing w:line="274" w:lineRule="exact"/>
        <w:ind w:left="709" w:hanging="283"/>
        <w:jc w:val="both"/>
      </w:pPr>
      <w:r>
        <w:rPr>
          <w:spacing w:val="2"/>
        </w:rPr>
        <w:t>respektowanie uprawnień i przestrzeganie obowiązków obserwatorów/ekspertów</w:t>
      </w:r>
      <w:r>
        <w:rPr>
          <w:spacing w:val="2"/>
        </w:rPr>
        <w:br/>
      </w:r>
      <w:r>
        <w:t>obecnych na egzaminie, zgodnie z instrukcją otrzymaną z OKE,</w:t>
      </w:r>
    </w:p>
    <w:p w:rsidR="00D11962" w:rsidRDefault="00D11962" w:rsidP="00D11962">
      <w:pPr>
        <w:widowControl w:val="0"/>
        <w:numPr>
          <w:ilvl w:val="0"/>
          <w:numId w:val="22"/>
        </w:numPr>
        <w:shd w:val="clear" w:color="auto" w:fill="FFFFFF"/>
        <w:tabs>
          <w:tab w:val="left" w:pos="397"/>
          <w:tab w:val="left" w:pos="715"/>
        </w:tabs>
        <w:autoSpaceDE w:val="0"/>
        <w:spacing w:line="274" w:lineRule="exact"/>
        <w:ind w:left="709" w:hanging="283"/>
        <w:jc w:val="both"/>
      </w:pPr>
      <w:r>
        <w:t>poprawność wypełnienia protokołów egzaminu,</w:t>
      </w:r>
    </w:p>
    <w:p w:rsidR="00D11962" w:rsidRDefault="00D11962" w:rsidP="00D11962">
      <w:pPr>
        <w:widowControl w:val="0"/>
        <w:numPr>
          <w:ilvl w:val="0"/>
          <w:numId w:val="22"/>
        </w:numPr>
        <w:shd w:val="clear" w:color="auto" w:fill="FFFFFF"/>
        <w:tabs>
          <w:tab w:val="left" w:pos="397"/>
          <w:tab w:val="left" w:pos="715"/>
        </w:tabs>
        <w:autoSpaceDE w:val="0"/>
        <w:spacing w:line="274" w:lineRule="exact"/>
        <w:ind w:left="709" w:hanging="283"/>
        <w:jc w:val="both"/>
        <w:rPr>
          <w:spacing w:val="-1"/>
        </w:rPr>
      </w:pPr>
      <w:r>
        <w:rPr>
          <w:spacing w:val="-1"/>
        </w:rPr>
        <w:t>ogłaszanie wyników egzaminu,</w:t>
      </w:r>
    </w:p>
    <w:p w:rsidR="00D11962" w:rsidRDefault="00D11962" w:rsidP="00D11962">
      <w:pPr>
        <w:widowControl w:val="0"/>
        <w:numPr>
          <w:ilvl w:val="0"/>
          <w:numId w:val="22"/>
        </w:numPr>
        <w:shd w:val="clear" w:color="auto" w:fill="FFFFFF"/>
        <w:tabs>
          <w:tab w:val="left" w:pos="397"/>
          <w:tab w:val="left" w:pos="715"/>
        </w:tabs>
        <w:autoSpaceDE w:val="0"/>
        <w:spacing w:line="274" w:lineRule="exact"/>
        <w:ind w:left="709" w:hanging="283"/>
        <w:jc w:val="both"/>
        <w:rPr>
          <w:spacing w:val="-1"/>
        </w:rPr>
      </w:pPr>
      <w:r>
        <w:rPr>
          <w:spacing w:val="-1"/>
        </w:rPr>
        <w:t>zapewnienie warunków i form zdawania egzaminu osobom o specjalnych potrzebach (zgodnie z komunikatem dyrektora CKE).</w:t>
      </w:r>
    </w:p>
    <w:p w:rsidR="00D11962" w:rsidRDefault="00D11962" w:rsidP="00D11962">
      <w:pPr>
        <w:widowControl w:val="0"/>
        <w:numPr>
          <w:ilvl w:val="2"/>
          <w:numId w:val="13"/>
        </w:numPr>
        <w:shd w:val="clear" w:color="auto" w:fill="FFFFFF"/>
        <w:tabs>
          <w:tab w:val="left" w:pos="397"/>
          <w:tab w:val="left" w:pos="715"/>
        </w:tabs>
        <w:autoSpaceDE w:val="0"/>
        <w:spacing w:line="274" w:lineRule="exact"/>
        <w:ind w:left="397" w:hanging="397"/>
        <w:jc w:val="both"/>
        <w:rPr>
          <w:spacing w:val="-1"/>
        </w:rPr>
      </w:pPr>
      <w:r>
        <w:rPr>
          <w:spacing w:val="-1"/>
        </w:rPr>
        <w:t>W związku z przekazaniem materiałów egzaminacyjnych do OKE, przewodniczący SZE postępuje zgodnie z określonymi przez CKE i OKE procedurami.</w:t>
      </w:r>
    </w:p>
    <w:p w:rsidR="00D11962" w:rsidRDefault="00D11962" w:rsidP="00D11962">
      <w:pPr>
        <w:numPr>
          <w:ilvl w:val="2"/>
          <w:numId w:val="13"/>
        </w:numPr>
        <w:shd w:val="clear" w:color="auto" w:fill="FFFFFF"/>
        <w:tabs>
          <w:tab w:val="left" w:pos="397"/>
        </w:tabs>
        <w:spacing w:line="274" w:lineRule="exact"/>
        <w:ind w:left="397" w:hanging="397"/>
        <w:jc w:val="both"/>
        <w:rPr>
          <w:spacing w:val="-1"/>
        </w:rPr>
      </w:pPr>
      <w:r>
        <w:rPr>
          <w:spacing w:val="-1"/>
        </w:rPr>
        <w:t>Przewodniczący SZE n</w:t>
      </w:r>
      <w:r>
        <w:rPr>
          <w:spacing w:val="4"/>
        </w:rPr>
        <w:t>adzoruje prawidłowe zabezpieczenie pozostającej w szkole dokumentacji dotyczącej</w:t>
      </w:r>
      <w:r>
        <w:rPr>
          <w:spacing w:val="2"/>
        </w:rPr>
        <w:t xml:space="preserve"> przygotowania i przebiegu części ustnej egzaminu i przechowuje ją zgodnie z instrukcją</w:t>
      </w:r>
      <w:r>
        <w:rPr>
          <w:spacing w:val="-1"/>
        </w:rPr>
        <w:t xml:space="preserve"> kancelaryjną.</w:t>
      </w:r>
    </w:p>
    <w:p w:rsidR="00D11962" w:rsidRDefault="00D11962" w:rsidP="00D11962">
      <w:pPr>
        <w:numPr>
          <w:ilvl w:val="2"/>
          <w:numId w:val="13"/>
        </w:numPr>
        <w:shd w:val="clear" w:color="auto" w:fill="FFFFFF"/>
        <w:tabs>
          <w:tab w:val="left" w:pos="397"/>
        </w:tabs>
        <w:spacing w:line="274" w:lineRule="exact"/>
        <w:ind w:left="397" w:hanging="397"/>
        <w:jc w:val="both"/>
      </w:pPr>
      <w:r>
        <w:t>Przewodniczący PZE pobiera w dniu egzaminu od przewodniczącego SZE:</w:t>
      </w:r>
    </w:p>
    <w:p w:rsidR="00D11962" w:rsidRDefault="00D11962" w:rsidP="00D11962">
      <w:pPr>
        <w:jc w:val="both"/>
        <w:rPr>
          <w:sz w:val="2"/>
          <w:szCs w:val="2"/>
        </w:rPr>
      </w:pPr>
    </w:p>
    <w:p w:rsidR="00D11962" w:rsidRDefault="00D11962" w:rsidP="00D11962">
      <w:pPr>
        <w:widowControl w:val="0"/>
        <w:numPr>
          <w:ilvl w:val="0"/>
          <w:numId w:val="35"/>
        </w:numPr>
        <w:shd w:val="clear" w:color="auto" w:fill="FFFFFF"/>
        <w:tabs>
          <w:tab w:val="clear" w:pos="397"/>
          <w:tab w:val="left" w:pos="709"/>
        </w:tabs>
        <w:autoSpaceDE w:val="0"/>
        <w:spacing w:line="274" w:lineRule="exact"/>
        <w:ind w:left="709" w:hanging="283"/>
        <w:jc w:val="both"/>
      </w:pPr>
      <w:r>
        <w:t>listę zdających w danym dniu;</w:t>
      </w:r>
    </w:p>
    <w:p w:rsidR="00D11962" w:rsidRDefault="00D11962" w:rsidP="00D11962">
      <w:pPr>
        <w:widowControl w:val="0"/>
        <w:numPr>
          <w:ilvl w:val="0"/>
          <w:numId w:val="35"/>
        </w:numPr>
        <w:shd w:val="clear" w:color="auto" w:fill="FFFFFF"/>
        <w:tabs>
          <w:tab w:val="clear" w:pos="397"/>
          <w:tab w:val="left" w:pos="709"/>
        </w:tabs>
        <w:autoSpaceDE w:val="0"/>
        <w:spacing w:before="5" w:line="274" w:lineRule="exact"/>
        <w:ind w:left="709" w:hanging="283"/>
        <w:jc w:val="both"/>
      </w:pPr>
      <w:r>
        <w:t>druki protokołów indywidualnych części ustnej egzaminu i kart indywidualnej oceny;</w:t>
      </w:r>
    </w:p>
    <w:p w:rsidR="00D11962" w:rsidRDefault="00D11962" w:rsidP="00D11962">
      <w:pPr>
        <w:widowControl w:val="0"/>
        <w:numPr>
          <w:ilvl w:val="0"/>
          <w:numId w:val="35"/>
        </w:numPr>
        <w:shd w:val="clear" w:color="auto" w:fill="FFFFFF"/>
        <w:tabs>
          <w:tab w:val="clear" w:pos="397"/>
          <w:tab w:val="left" w:pos="725"/>
        </w:tabs>
        <w:autoSpaceDE w:val="0"/>
        <w:spacing w:line="274" w:lineRule="exact"/>
        <w:ind w:left="709" w:hanging="283"/>
        <w:jc w:val="both"/>
        <w:rPr>
          <w:spacing w:val="-7"/>
        </w:rPr>
      </w:pPr>
      <w:r>
        <w:rPr>
          <w:spacing w:val="-1"/>
        </w:rPr>
        <w:t>wydrukowane zestawy zadań potrzebne do przeprowadzenia egzaminu maturalnego języka polskiego  oraz z języków obcych nowożytnych wraz z kryteriami oceniania,</w:t>
      </w:r>
    </w:p>
    <w:p w:rsidR="00D11962" w:rsidRDefault="00D11962" w:rsidP="00D11962">
      <w:pPr>
        <w:widowControl w:val="0"/>
        <w:numPr>
          <w:ilvl w:val="2"/>
          <w:numId w:val="13"/>
        </w:numPr>
        <w:shd w:val="clear" w:color="auto" w:fill="FFFFFF"/>
        <w:tabs>
          <w:tab w:val="left" w:pos="397"/>
        </w:tabs>
        <w:autoSpaceDE w:val="0"/>
        <w:spacing w:line="274" w:lineRule="exact"/>
        <w:ind w:left="397" w:hanging="397"/>
        <w:jc w:val="both"/>
      </w:pPr>
      <w:r>
        <w:t>Wydanie materiałów egzaminacyjnych przez przewodniczącego SZE, jak i ich przekazanie przewodniczącemu PZE następuje w gabinecie dyrektora szkoły, lub w innym wydzielonym pomieszczeniu i w obecności wszystkich członków PZE.</w:t>
      </w:r>
    </w:p>
    <w:p w:rsidR="00D11962" w:rsidRDefault="00D11962" w:rsidP="00D11962">
      <w:pPr>
        <w:widowControl w:val="0"/>
        <w:numPr>
          <w:ilvl w:val="2"/>
          <w:numId w:val="13"/>
        </w:numPr>
        <w:shd w:val="clear" w:color="auto" w:fill="FFFFFF"/>
        <w:tabs>
          <w:tab w:val="left" w:pos="397"/>
        </w:tabs>
        <w:autoSpaceDE w:val="0"/>
        <w:spacing w:line="274" w:lineRule="exact"/>
        <w:ind w:left="397" w:hanging="397"/>
        <w:jc w:val="both"/>
      </w:pPr>
      <w:r>
        <w:t>W czasie przekazania materiałów egzaminacyjnych następuje ich przeliczenie oraz potwierdzenie odbiory w Dzienniku Ewidencyjnym.</w:t>
      </w:r>
    </w:p>
    <w:p w:rsidR="00D11962" w:rsidRDefault="00D11962" w:rsidP="00D11962">
      <w:pPr>
        <w:widowControl w:val="0"/>
        <w:shd w:val="clear" w:color="auto" w:fill="FFFFFF"/>
        <w:tabs>
          <w:tab w:val="left" w:pos="397"/>
        </w:tabs>
        <w:autoSpaceDE w:val="0"/>
        <w:spacing w:line="274" w:lineRule="exact"/>
        <w:jc w:val="both"/>
      </w:pPr>
    </w:p>
    <w:p w:rsidR="00D11962" w:rsidRDefault="00D11962" w:rsidP="00D11962">
      <w:pPr>
        <w:pStyle w:val="Nagwek2"/>
        <w:numPr>
          <w:ilvl w:val="0"/>
          <w:numId w:val="0"/>
        </w:numPr>
        <w:jc w:val="both"/>
        <w:rPr>
          <w:caps/>
          <w:sz w:val="24"/>
          <w:szCs w:val="24"/>
        </w:rPr>
      </w:pPr>
    </w:p>
    <w:p w:rsidR="00F53DF5" w:rsidRDefault="00F53DF5" w:rsidP="00F53DF5"/>
    <w:p w:rsidR="00F53DF5" w:rsidRPr="00F53DF5" w:rsidRDefault="00F53DF5" w:rsidP="00F53DF5"/>
    <w:p w:rsidR="00F53DF5" w:rsidRDefault="00D11962" w:rsidP="00F53DF5">
      <w:pPr>
        <w:pStyle w:val="Nagwek2"/>
        <w:numPr>
          <w:ilvl w:val="0"/>
          <w:numId w:val="0"/>
        </w:numPr>
        <w:rPr>
          <w:caps/>
          <w:sz w:val="24"/>
          <w:szCs w:val="24"/>
        </w:rPr>
      </w:pPr>
      <w:r>
        <w:rPr>
          <w:caps/>
          <w:sz w:val="24"/>
          <w:szCs w:val="24"/>
        </w:rPr>
        <w:lastRenderedPageBreak/>
        <w:t>X.</w:t>
      </w:r>
      <w:r w:rsidRPr="00D85D76">
        <w:rPr>
          <w:caps/>
          <w:sz w:val="24"/>
          <w:szCs w:val="24"/>
        </w:rPr>
        <w:t xml:space="preserve"> Przygotowanie i organizacja egzaminu w części pisemnej </w:t>
      </w:r>
    </w:p>
    <w:p w:rsidR="00F53DF5" w:rsidRDefault="00D11962" w:rsidP="00F53DF5">
      <w:pPr>
        <w:pStyle w:val="Nagwek2"/>
        <w:numPr>
          <w:ilvl w:val="0"/>
          <w:numId w:val="0"/>
        </w:numPr>
        <w:rPr>
          <w:caps/>
          <w:spacing w:val="9"/>
          <w:sz w:val="24"/>
          <w:szCs w:val="24"/>
        </w:rPr>
      </w:pPr>
      <w:r w:rsidRPr="00D85D76">
        <w:rPr>
          <w:caps/>
          <w:sz w:val="24"/>
          <w:szCs w:val="24"/>
        </w:rPr>
        <w:t xml:space="preserve">wynikająca z liczby </w:t>
      </w:r>
      <w:r w:rsidRPr="00D85D76">
        <w:rPr>
          <w:caps/>
          <w:spacing w:val="9"/>
          <w:sz w:val="24"/>
          <w:szCs w:val="24"/>
        </w:rPr>
        <w:t>zdających, warunków technicznych</w:t>
      </w:r>
    </w:p>
    <w:p w:rsidR="00F53DF5" w:rsidRDefault="00D11962" w:rsidP="00F53DF5">
      <w:pPr>
        <w:pStyle w:val="Nagwek2"/>
        <w:numPr>
          <w:ilvl w:val="0"/>
          <w:numId w:val="0"/>
        </w:numPr>
        <w:rPr>
          <w:caps/>
          <w:spacing w:val="-1"/>
          <w:sz w:val="24"/>
          <w:szCs w:val="24"/>
        </w:rPr>
      </w:pPr>
      <w:r w:rsidRPr="00D85D76">
        <w:rPr>
          <w:caps/>
          <w:spacing w:val="9"/>
          <w:sz w:val="24"/>
          <w:szCs w:val="24"/>
        </w:rPr>
        <w:t xml:space="preserve"> szkoły i potrzeb zdających z zaburzeniami </w:t>
      </w:r>
      <w:r w:rsidRPr="00D85D76">
        <w:rPr>
          <w:caps/>
          <w:spacing w:val="-1"/>
          <w:sz w:val="24"/>
          <w:szCs w:val="24"/>
        </w:rPr>
        <w:t xml:space="preserve">i odchyleniami </w:t>
      </w:r>
    </w:p>
    <w:p w:rsidR="00D11962" w:rsidRPr="00D85D76" w:rsidRDefault="00D11962" w:rsidP="00F53DF5">
      <w:pPr>
        <w:pStyle w:val="Nagwek2"/>
        <w:numPr>
          <w:ilvl w:val="0"/>
          <w:numId w:val="0"/>
        </w:numPr>
        <w:rPr>
          <w:caps/>
          <w:spacing w:val="-1"/>
          <w:sz w:val="24"/>
          <w:szCs w:val="24"/>
        </w:rPr>
      </w:pPr>
      <w:r w:rsidRPr="00D85D76">
        <w:rPr>
          <w:caps/>
          <w:spacing w:val="-1"/>
          <w:sz w:val="24"/>
          <w:szCs w:val="24"/>
        </w:rPr>
        <w:t>rozwojowymi w tym:</w:t>
      </w:r>
    </w:p>
    <w:p w:rsidR="00D11962" w:rsidRDefault="00D11962" w:rsidP="00D11962">
      <w:pPr>
        <w:shd w:val="clear" w:color="auto" w:fill="FFFFFF"/>
        <w:spacing w:line="274" w:lineRule="exact"/>
        <w:jc w:val="both"/>
        <w:rPr>
          <w:sz w:val="28"/>
          <w:szCs w:val="28"/>
        </w:rPr>
      </w:pPr>
    </w:p>
    <w:p w:rsidR="00D11962" w:rsidRDefault="00D11962" w:rsidP="00D11962">
      <w:pPr>
        <w:widowControl w:val="0"/>
        <w:numPr>
          <w:ilvl w:val="1"/>
          <w:numId w:val="50"/>
        </w:numPr>
        <w:shd w:val="clear" w:color="auto" w:fill="FFFFFF"/>
        <w:tabs>
          <w:tab w:val="left" w:pos="706"/>
        </w:tabs>
        <w:autoSpaceDE w:val="0"/>
        <w:spacing w:line="274" w:lineRule="exact"/>
        <w:ind w:left="397" w:hanging="397"/>
        <w:jc w:val="both"/>
        <w:rPr>
          <w:b/>
        </w:rPr>
      </w:pPr>
      <w:r>
        <w:rPr>
          <w:b/>
        </w:rPr>
        <w:t>Przeszkolenie i przydział zadań dla członków ZN:</w:t>
      </w:r>
    </w:p>
    <w:p w:rsidR="00D11962" w:rsidRDefault="00D11962" w:rsidP="00D11962">
      <w:pPr>
        <w:widowControl w:val="0"/>
        <w:shd w:val="clear" w:color="auto" w:fill="FFFFFF"/>
        <w:tabs>
          <w:tab w:val="left" w:pos="397"/>
          <w:tab w:val="left" w:pos="706"/>
        </w:tabs>
        <w:autoSpaceDE w:val="0"/>
        <w:spacing w:line="274" w:lineRule="exact"/>
        <w:jc w:val="both"/>
        <w:rPr>
          <w:b/>
        </w:rPr>
      </w:pPr>
    </w:p>
    <w:p w:rsidR="00D11962" w:rsidRDefault="00D11962" w:rsidP="00D11962">
      <w:pPr>
        <w:widowControl w:val="0"/>
        <w:numPr>
          <w:ilvl w:val="1"/>
          <w:numId w:val="7"/>
        </w:numPr>
        <w:shd w:val="clear" w:color="auto" w:fill="FFFFFF"/>
        <w:tabs>
          <w:tab w:val="left" w:pos="706"/>
        </w:tabs>
        <w:autoSpaceDE w:val="0"/>
        <w:spacing w:line="274" w:lineRule="exact"/>
        <w:ind w:left="340" w:hanging="340"/>
        <w:jc w:val="both"/>
      </w:pPr>
      <w:r>
        <w:t>Przewodniczący SZE powołuje spośród członków zespołu egzaminującego zespoły nadzorujące przebieg części pisemnej egzaminu co najmniej miesiąc przed terminem części pisem</w:t>
      </w:r>
      <w:r w:rsidR="00F53DF5">
        <w:t>nej , to jest do 6</w:t>
      </w:r>
      <w:r>
        <w:t xml:space="preserve"> kwietnia</w:t>
      </w:r>
      <w:r w:rsidR="00F53DF5">
        <w:t xml:space="preserve"> 2019</w:t>
      </w:r>
      <w:r>
        <w:t xml:space="preserve"> r.</w:t>
      </w:r>
    </w:p>
    <w:p w:rsidR="00D11962" w:rsidRDefault="00D11962" w:rsidP="00D11962">
      <w:pPr>
        <w:widowControl w:val="0"/>
        <w:numPr>
          <w:ilvl w:val="1"/>
          <w:numId w:val="7"/>
        </w:numPr>
        <w:shd w:val="clear" w:color="auto" w:fill="FFFFFF"/>
        <w:autoSpaceDE w:val="0"/>
        <w:spacing w:line="274" w:lineRule="exact"/>
        <w:ind w:left="397" w:hanging="397"/>
        <w:jc w:val="both"/>
      </w:pPr>
      <w:r>
        <w:t xml:space="preserve">Przewodniczący SZE szkoli i przygotowuje do przeprowadzenia egzaminu członków ZN ze swojej szkoły oraz nauczycieli delegowanych do ZN z innych szkół. </w:t>
      </w:r>
    </w:p>
    <w:p w:rsidR="00D11962" w:rsidRDefault="00D11962" w:rsidP="00D11962">
      <w:pPr>
        <w:widowControl w:val="0"/>
        <w:numPr>
          <w:ilvl w:val="1"/>
          <w:numId w:val="7"/>
        </w:numPr>
        <w:shd w:val="clear" w:color="auto" w:fill="FFFFFF"/>
        <w:autoSpaceDE w:val="0"/>
        <w:spacing w:line="274" w:lineRule="exact"/>
        <w:ind w:left="397" w:hanging="397"/>
        <w:jc w:val="both"/>
      </w:pPr>
      <w:r>
        <w:t xml:space="preserve">Przewodniczący SZE zapoznaje nauczycieli spoza szkoły </w:t>
      </w:r>
      <w:r>
        <w:rPr>
          <w:spacing w:val="1"/>
        </w:rPr>
        <w:t>z wewnątrzszkolną instrukcją przygotowania  i  organizacji   egzaminu   maturalnego.</w:t>
      </w:r>
      <w:r>
        <w:t xml:space="preserve"> Osobom pozyskanym z placówek innych niż szkoły ponadgimnazjalne zapewnia pełne przeszkolenie.</w:t>
      </w:r>
    </w:p>
    <w:p w:rsidR="00D11962" w:rsidRDefault="00D11962" w:rsidP="00D11962">
      <w:pPr>
        <w:widowControl w:val="0"/>
        <w:numPr>
          <w:ilvl w:val="1"/>
          <w:numId w:val="7"/>
        </w:numPr>
        <w:shd w:val="clear" w:color="auto" w:fill="FFFFFF"/>
        <w:autoSpaceDE w:val="0"/>
        <w:spacing w:line="274" w:lineRule="exact"/>
        <w:ind w:left="397" w:hanging="397"/>
        <w:jc w:val="both"/>
        <w:rPr>
          <w:spacing w:val="-6"/>
        </w:rPr>
      </w:pPr>
      <w:r>
        <w:t>Przewodniczący SZE</w:t>
      </w:r>
      <w:r>
        <w:rPr>
          <w:spacing w:val="-1"/>
        </w:rPr>
        <w:t xml:space="preserve"> przedstawia powołanym osobom:</w:t>
      </w:r>
    </w:p>
    <w:p w:rsidR="00D11962" w:rsidRDefault="00D11962" w:rsidP="00D11962">
      <w:pPr>
        <w:widowControl w:val="0"/>
        <w:shd w:val="clear" w:color="auto" w:fill="FFFFFF"/>
        <w:tabs>
          <w:tab w:val="left" w:pos="715"/>
        </w:tabs>
        <w:autoSpaceDE w:val="0"/>
        <w:spacing w:before="5" w:line="274" w:lineRule="exact"/>
        <w:jc w:val="both"/>
        <w:rPr>
          <w:spacing w:val="-1"/>
        </w:rPr>
      </w:pPr>
      <w:r>
        <w:rPr>
          <w:spacing w:val="-1"/>
        </w:rPr>
        <w:t xml:space="preserve">       a) listę ich zadań i obowiązków,</w:t>
      </w:r>
    </w:p>
    <w:p w:rsidR="00D11962" w:rsidRDefault="00D11962" w:rsidP="00D11962">
      <w:pPr>
        <w:widowControl w:val="0"/>
        <w:shd w:val="clear" w:color="auto" w:fill="FFFFFF"/>
        <w:tabs>
          <w:tab w:val="left" w:pos="715"/>
        </w:tabs>
        <w:autoSpaceDE w:val="0"/>
        <w:spacing w:before="5" w:line="274" w:lineRule="exact"/>
        <w:jc w:val="both"/>
        <w:rPr>
          <w:spacing w:val="-1"/>
        </w:rPr>
      </w:pPr>
      <w:r>
        <w:t xml:space="preserve">       b) procedurę przebiegu części pisemnej egzaminu,</w:t>
      </w:r>
    </w:p>
    <w:p w:rsidR="00D11962" w:rsidRDefault="00D11962" w:rsidP="00D11962">
      <w:pPr>
        <w:widowControl w:val="0"/>
        <w:shd w:val="clear" w:color="auto" w:fill="FFFFFF"/>
        <w:tabs>
          <w:tab w:val="left" w:pos="715"/>
        </w:tabs>
        <w:autoSpaceDE w:val="0"/>
        <w:spacing w:before="5" w:line="274" w:lineRule="exact"/>
        <w:jc w:val="both"/>
        <w:rPr>
          <w:spacing w:val="-1"/>
        </w:rPr>
      </w:pPr>
      <w:r>
        <w:t xml:space="preserve">       c) wzory protokołów przebiegu egzaminu i określa sposób ich wypełniania,</w:t>
      </w:r>
    </w:p>
    <w:p w:rsidR="00D11962" w:rsidRDefault="00D11962" w:rsidP="00D11962">
      <w:pPr>
        <w:widowControl w:val="0"/>
        <w:numPr>
          <w:ilvl w:val="0"/>
          <w:numId w:val="35"/>
        </w:numPr>
        <w:shd w:val="clear" w:color="auto" w:fill="FFFFFF"/>
        <w:tabs>
          <w:tab w:val="left" w:pos="715"/>
          <w:tab w:val="num" w:pos="851"/>
        </w:tabs>
        <w:autoSpaceDE w:val="0"/>
        <w:spacing w:before="5" w:line="274" w:lineRule="exact"/>
        <w:ind w:left="709" w:hanging="283"/>
        <w:jc w:val="both"/>
        <w:rPr>
          <w:spacing w:val="4"/>
        </w:rPr>
      </w:pPr>
      <w:r>
        <w:rPr>
          <w:spacing w:val="2"/>
        </w:rPr>
        <w:t>wewnątrzszkolną instrukcję postępowania z materiałami egzaminacyjnymi objętymi</w:t>
      </w:r>
      <w:r>
        <w:rPr>
          <w:spacing w:val="2"/>
        </w:rPr>
        <w:br/>
      </w:r>
      <w:r>
        <w:rPr>
          <w:spacing w:val="9"/>
        </w:rPr>
        <w:t xml:space="preserve">ochroną przed nieuprawnionym ujawnieniem i konsekwencje wynikające z jej </w:t>
      </w:r>
      <w:r>
        <w:rPr>
          <w:spacing w:val="-1"/>
        </w:rPr>
        <w:t>nieprzestrzegania.</w:t>
      </w:r>
    </w:p>
    <w:p w:rsidR="00D11962" w:rsidRDefault="00D11962" w:rsidP="00D11962">
      <w:pPr>
        <w:widowControl w:val="0"/>
        <w:numPr>
          <w:ilvl w:val="1"/>
          <w:numId w:val="7"/>
        </w:numPr>
        <w:shd w:val="clear" w:color="auto" w:fill="FFFFFF"/>
        <w:autoSpaceDE w:val="0"/>
        <w:spacing w:line="274" w:lineRule="exact"/>
        <w:ind w:left="397" w:hanging="397"/>
        <w:jc w:val="both"/>
        <w:rPr>
          <w:spacing w:val="-2"/>
        </w:rPr>
      </w:pPr>
      <w:r>
        <w:t xml:space="preserve">Przewodniczący </w:t>
      </w:r>
      <w:proofErr w:type="spellStart"/>
      <w:r>
        <w:t>SZE</w:t>
      </w:r>
      <w:r>
        <w:rPr>
          <w:spacing w:val="4"/>
        </w:rPr>
        <w:t>odbiera</w:t>
      </w:r>
      <w:proofErr w:type="spellEnd"/>
      <w:r>
        <w:rPr>
          <w:spacing w:val="4"/>
        </w:rPr>
        <w:t xml:space="preserve"> od członków ZN oświadczenia o przestrzeganiu   ustaleń w sprawie</w:t>
      </w:r>
      <w:r>
        <w:rPr>
          <w:spacing w:val="1"/>
        </w:rPr>
        <w:t xml:space="preserve"> zabezpieczenia materiałów egzaminacyjnych przed   nieuprawnionym   ujawnieniem</w:t>
      </w:r>
      <w:r>
        <w:rPr>
          <w:spacing w:val="-2"/>
        </w:rPr>
        <w:t>.</w:t>
      </w:r>
    </w:p>
    <w:p w:rsidR="00D11962" w:rsidRPr="00E95DFD" w:rsidRDefault="00D11962" w:rsidP="00D11962">
      <w:pPr>
        <w:widowControl w:val="0"/>
        <w:numPr>
          <w:ilvl w:val="1"/>
          <w:numId w:val="7"/>
        </w:numPr>
        <w:shd w:val="clear" w:color="auto" w:fill="FFFFFF"/>
        <w:autoSpaceDE w:val="0"/>
        <w:spacing w:line="274" w:lineRule="exact"/>
        <w:ind w:left="397" w:hanging="397"/>
        <w:jc w:val="both"/>
        <w:rPr>
          <w:spacing w:val="1"/>
        </w:rPr>
      </w:pPr>
      <w:r>
        <w:rPr>
          <w:iCs/>
          <w:spacing w:val="-2"/>
        </w:rPr>
        <w:t>Szkolenie członków ZN przewodniczący SZE przeprowadza w ostatnim tygodniu przed rozpoczęciem egzaminu (obecność potwierdza nauczyciel pisemnie w dokumencie).</w:t>
      </w:r>
    </w:p>
    <w:p w:rsidR="00D11962" w:rsidRDefault="00D11962" w:rsidP="00D11962">
      <w:pPr>
        <w:widowControl w:val="0"/>
        <w:shd w:val="clear" w:color="auto" w:fill="FFFFFF"/>
        <w:autoSpaceDE w:val="0"/>
        <w:spacing w:line="274" w:lineRule="exact"/>
        <w:ind w:left="397"/>
        <w:jc w:val="both"/>
        <w:rPr>
          <w:spacing w:val="1"/>
        </w:rPr>
      </w:pPr>
    </w:p>
    <w:p w:rsidR="00D11962" w:rsidRDefault="00D11962" w:rsidP="00D11962">
      <w:pPr>
        <w:widowControl w:val="0"/>
        <w:numPr>
          <w:ilvl w:val="0"/>
          <w:numId w:val="23"/>
        </w:numPr>
        <w:shd w:val="clear" w:color="auto" w:fill="FFFFFF"/>
        <w:tabs>
          <w:tab w:val="left" w:pos="397"/>
          <w:tab w:val="left" w:pos="706"/>
        </w:tabs>
        <w:autoSpaceDE w:val="0"/>
        <w:spacing w:line="274" w:lineRule="exact"/>
        <w:ind w:left="397" w:hanging="397"/>
        <w:jc w:val="both"/>
        <w:rPr>
          <w:spacing w:val="1"/>
          <w:sz w:val="28"/>
          <w:szCs w:val="28"/>
        </w:rPr>
      </w:pPr>
      <w:r>
        <w:rPr>
          <w:b/>
          <w:spacing w:val="5"/>
        </w:rPr>
        <w:t>Planowanie czynności organizacyjnych przed egzaminem (wydawanie materiałów</w:t>
      </w:r>
      <w:r>
        <w:rPr>
          <w:b/>
          <w:spacing w:val="6"/>
        </w:rPr>
        <w:t xml:space="preserve"> egzaminacyjnych, rozmieszczenie zdających w sali, (sprawdzenie listy obecności)</w:t>
      </w:r>
      <w:r>
        <w:rPr>
          <w:b/>
          <w:spacing w:val="1"/>
        </w:rPr>
        <w:t xml:space="preserve"> umożliwiające rozdanie arkuszy egzaminacyjnych punktualnie o godzinie określonej</w:t>
      </w:r>
      <w:r>
        <w:rPr>
          <w:b/>
        </w:rPr>
        <w:t xml:space="preserve"> w komunikacie dyrektora CKE:</w:t>
      </w:r>
    </w:p>
    <w:p w:rsidR="00D11962" w:rsidRDefault="00D11962" w:rsidP="00D11962">
      <w:pPr>
        <w:widowControl w:val="0"/>
        <w:shd w:val="clear" w:color="auto" w:fill="FFFFFF"/>
        <w:tabs>
          <w:tab w:val="left" w:pos="397"/>
          <w:tab w:val="left" w:pos="706"/>
        </w:tabs>
        <w:autoSpaceDE w:val="0"/>
        <w:spacing w:line="274" w:lineRule="exact"/>
        <w:jc w:val="both"/>
        <w:rPr>
          <w:spacing w:val="1"/>
          <w:sz w:val="28"/>
          <w:szCs w:val="28"/>
        </w:rPr>
      </w:pPr>
    </w:p>
    <w:p w:rsidR="00D11962" w:rsidRDefault="00D11962" w:rsidP="00D11962">
      <w:pPr>
        <w:widowControl w:val="0"/>
        <w:numPr>
          <w:ilvl w:val="1"/>
          <w:numId w:val="31"/>
        </w:numPr>
        <w:shd w:val="clear" w:color="auto" w:fill="FFFFFF"/>
        <w:tabs>
          <w:tab w:val="left" w:pos="397"/>
          <w:tab w:val="left" w:pos="706"/>
        </w:tabs>
        <w:autoSpaceDE w:val="0"/>
        <w:spacing w:line="274" w:lineRule="exact"/>
        <w:ind w:left="397" w:hanging="397"/>
        <w:jc w:val="both"/>
        <w:rPr>
          <w:spacing w:val="-3"/>
        </w:rPr>
      </w:pPr>
      <w:r>
        <w:rPr>
          <w:spacing w:val="-3"/>
        </w:rPr>
        <w:t>Wydawanie materiałów egzaminacyjnych dla przewodniczących ZN odbywa się w następujący sposób:</w:t>
      </w:r>
    </w:p>
    <w:p w:rsidR="00D11962" w:rsidRDefault="00D11962" w:rsidP="00D11962">
      <w:pPr>
        <w:widowControl w:val="0"/>
        <w:numPr>
          <w:ilvl w:val="2"/>
          <w:numId w:val="31"/>
        </w:numPr>
        <w:shd w:val="clear" w:color="auto" w:fill="FFFFFF"/>
        <w:tabs>
          <w:tab w:val="clear" w:pos="397"/>
          <w:tab w:val="left" w:pos="709"/>
        </w:tabs>
        <w:autoSpaceDE w:val="0"/>
        <w:spacing w:line="274" w:lineRule="exact"/>
        <w:ind w:left="709" w:hanging="283"/>
        <w:jc w:val="both"/>
      </w:pPr>
      <w:r>
        <w:rPr>
          <w:spacing w:val="2"/>
        </w:rPr>
        <w:t>przewodniczący SZE sprawdza w każdym dniu egzaminu, przed jego rozpoczęciem, czy pakiety zawierające</w:t>
      </w:r>
      <w:r>
        <w:rPr>
          <w:spacing w:val="9"/>
        </w:rPr>
        <w:t xml:space="preserve"> arkusze i materiały egzaminacyjne są nienaruszone, a </w:t>
      </w:r>
      <w:r w:rsidR="002526ED">
        <w:rPr>
          <w:spacing w:val="9"/>
        </w:rPr>
        <w:t xml:space="preserve">   </w:t>
      </w:r>
      <w:r>
        <w:rPr>
          <w:spacing w:val="9"/>
        </w:rPr>
        <w:t>w przypadku ich naruszenia</w:t>
      </w:r>
      <w:r>
        <w:t xml:space="preserve"> niezwłocznie zawiadamia dyrektora OKE,</w:t>
      </w:r>
    </w:p>
    <w:p w:rsidR="00D11962" w:rsidRDefault="00D11962" w:rsidP="00D11962">
      <w:pPr>
        <w:widowControl w:val="0"/>
        <w:numPr>
          <w:ilvl w:val="2"/>
          <w:numId w:val="31"/>
        </w:numPr>
        <w:shd w:val="clear" w:color="auto" w:fill="FFFFFF"/>
        <w:tabs>
          <w:tab w:val="clear" w:pos="397"/>
          <w:tab w:val="left" w:pos="709"/>
        </w:tabs>
        <w:autoSpaceDE w:val="0"/>
        <w:spacing w:line="274" w:lineRule="exact"/>
        <w:ind w:left="709" w:hanging="283"/>
      </w:pPr>
      <w:r>
        <w:rPr>
          <w:spacing w:val="2"/>
        </w:rPr>
        <w:t>przewodniczący SZE otwiera w obecności  przewodniczących   ZN i  przedstawicieli   zdających  pakiety</w:t>
      </w:r>
      <w:r>
        <w:rPr>
          <w:spacing w:val="3"/>
        </w:rPr>
        <w:t xml:space="preserve"> z materiałami </w:t>
      </w:r>
      <w:proofErr w:type="spellStart"/>
      <w:r>
        <w:rPr>
          <w:spacing w:val="3"/>
        </w:rPr>
        <w:t>egzaminacyjnymi;przekazuje</w:t>
      </w:r>
      <w:proofErr w:type="spellEnd"/>
      <w:r>
        <w:rPr>
          <w:spacing w:val="3"/>
        </w:rPr>
        <w:t xml:space="preserve"> przewodniczącym ZN odpowiednią liczbę </w:t>
      </w:r>
      <w:r>
        <w:t>arkuszy do danej sali bezpośrednio przed egzaminem lub każdą częścią egzaminu,</w:t>
      </w:r>
    </w:p>
    <w:p w:rsidR="00D11962" w:rsidRDefault="00D11962" w:rsidP="00D11962">
      <w:pPr>
        <w:widowControl w:val="0"/>
        <w:numPr>
          <w:ilvl w:val="2"/>
          <w:numId w:val="31"/>
        </w:numPr>
        <w:shd w:val="clear" w:color="auto" w:fill="FFFFFF"/>
        <w:tabs>
          <w:tab w:val="clear" w:pos="397"/>
          <w:tab w:val="left" w:pos="701"/>
        </w:tabs>
        <w:autoSpaceDE w:val="0"/>
        <w:spacing w:line="274" w:lineRule="exact"/>
        <w:ind w:left="709" w:hanging="283"/>
        <w:jc w:val="both"/>
        <w:rPr>
          <w:spacing w:val="-5"/>
        </w:rPr>
      </w:pPr>
      <w:r>
        <w:rPr>
          <w:spacing w:val="-1"/>
        </w:rPr>
        <w:t>przewodniczący ZN odbiera od przewodniczącego SZE:</w:t>
      </w:r>
    </w:p>
    <w:p w:rsidR="00D11962" w:rsidRDefault="00D11962" w:rsidP="00D11962">
      <w:pPr>
        <w:widowControl w:val="0"/>
        <w:numPr>
          <w:ilvl w:val="0"/>
          <w:numId w:val="3"/>
        </w:numPr>
        <w:shd w:val="clear" w:color="auto" w:fill="FFFFFF"/>
        <w:tabs>
          <w:tab w:val="clear" w:pos="397"/>
          <w:tab w:val="left" w:pos="701"/>
          <w:tab w:val="left" w:pos="1134"/>
        </w:tabs>
        <w:autoSpaceDE w:val="0"/>
        <w:spacing w:line="274" w:lineRule="exact"/>
        <w:ind w:left="1134" w:hanging="283"/>
        <w:jc w:val="both"/>
        <w:rPr>
          <w:spacing w:val="-1"/>
        </w:rPr>
      </w:pPr>
      <w:r>
        <w:rPr>
          <w:spacing w:val="1"/>
        </w:rPr>
        <w:t xml:space="preserve">informacje o zdających z dysfunkcjami piszących egzamin w danej </w:t>
      </w:r>
      <w:r w:rsidR="002526ED">
        <w:rPr>
          <w:spacing w:val="1"/>
        </w:rPr>
        <w:t>S</w:t>
      </w:r>
      <w:r>
        <w:rPr>
          <w:spacing w:val="1"/>
        </w:rPr>
        <w:t>ali</w:t>
      </w:r>
      <w:r w:rsidR="002526ED">
        <w:rPr>
          <w:spacing w:val="1"/>
        </w:rPr>
        <w:t xml:space="preserve">              </w:t>
      </w:r>
      <w:r>
        <w:rPr>
          <w:spacing w:val="1"/>
        </w:rPr>
        <w:t xml:space="preserve"> i warunkach, </w:t>
      </w:r>
      <w:r>
        <w:rPr>
          <w:spacing w:val="3"/>
        </w:rPr>
        <w:t xml:space="preserve">jakie powinny zostać im zapewnione, a przed egzaminem sprawdza, czy warunki te </w:t>
      </w:r>
      <w:r>
        <w:rPr>
          <w:spacing w:val="-1"/>
        </w:rPr>
        <w:t>zostały spełnione,</w:t>
      </w:r>
    </w:p>
    <w:p w:rsidR="00D11962" w:rsidRDefault="00D11962" w:rsidP="00D11962">
      <w:pPr>
        <w:widowControl w:val="0"/>
        <w:numPr>
          <w:ilvl w:val="0"/>
          <w:numId w:val="3"/>
        </w:numPr>
        <w:shd w:val="clear" w:color="auto" w:fill="FFFFFF"/>
        <w:tabs>
          <w:tab w:val="clear" w:pos="397"/>
          <w:tab w:val="left" w:pos="1075"/>
          <w:tab w:val="left" w:pos="1134"/>
        </w:tabs>
        <w:autoSpaceDE w:val="0"/>
        <w:spacing w:line="274" w:lineRule="exact"/>
        <w:ind w:left="1134" w:hanging="283"/>
        <w:jc w:val="both"/>
      </w:pPr>
      <w:r>
        <w:t>listy zdających,</w:t>
      </w:r>
    </w:p>
    <w:p w:rsidR="00D11962" w:rsidRDefault="00D11962" w:rsidP="00D11962">
      <w:pPr>
        <w:widowControl w:val="0"/>
        <w:numPr>
          <w:ilvl w:val="0"/>
          <w:numId w:val="3"/>
        </w:numPr>
        <w:shd w:val="clear" w:color="auto" w:fill="FFFFFF"/>
        <w:tabs>
          <w:tab w:val="clear" w:pos="397"/>
          <w:tab w:val="left" w:pos="1075"/>
          <w:tab w:val="left" w:pos="1134"/>
        </w:tabs>
        <w:autoSpaceDE w:val="0"/>
        <w:spacing w:line="274" w:lineRule="exact"/>
        <w:ind w:left="1134" w:hanging="283"/>
        <w:jc w:val="both"/>
      </w:pPr>
      <w:r>
        <w:t xml:space="preserve">protokoły przebiegu egzaminu w danej sali, </w:t>
      </w:r>
    </w:p>
    <w:p w:rsidR="00D11962" w:rsidRDefault="00D11962" w:rsidP="00D11962">
      <w:pPr>
        <w:widowControl w:val="0"/>
        <w:numPr>
          <w:ilvl w:val="0"/>
          <w:numId w:val="3"/>
        </w:numPr>
        <w:shd w:val="clear" w:color="auto" w:fill="FFFFFF"/>
        <w:tabs>
          <w:tab w:val="clear" w:pos="397"/>
          <w:tab w:val="left" w:pos="1075"/>
          <w:tab w:val="left" w:pos="1134"/>
        </w:tabs>
        <w:autoSpaceDE w:val="0"/>
        <w:spacing w:line="274" w:lineRule="exact"/>
        <w:ind w:left="1134" w:hanging="283"/>
        <w:jc w:val="both"/>
        <w:rPr>
          <w:spacing w:val="-1"/>
        </w:rPr>
      </w:pPr>
      <w:r>
        <w:rPr>
          <w:spacing w:val="-1"/>
        </w:rPr>
        <w:t>naklejki z kodami,</w:t>
      </w:r>
    </w:p>
    <w:p w:rsidR="00D11962" w:rsidRDefault="00D11962" w:rsidP="00D11962">
      <w:pPr>
        <w:widowControl w:val="0"/>
        <w:numPr>
          <w:ilvl w:val="0"/>
          <w:numId w:val="3"/>
        </w:numPr>
        <w:shd w:val="clear" w:color="auto" w:fill="FFFFFF"/>
        <w:tabs>
          <w:tab w:val="clear" w:pos="397"/>
          <w:tab w:val="left" w:pos="1075"/>
          <w:tab w:val="left" w:pos="1134"/>
        </w:tabs>
        <w:autoSpaceDE w:val="0"/>
        <w:spacing w:line="274" w:lineRule="exact"/>
        <w:ind w:left="1134" w:hanging="283"/>
        <w:jc w:val="both"/>
      </w:pPr>
      <w:r>
        <w:rPr>
          <w:spacing w:val="1"/>
        </w:rPr>
        <w:t xml:space="preserve">materiały  egzaminacyjne do wyznaczonej sali, odrębnie dla każdego poziomu lub każdej części </w:t>
      </w:r>
      <w:r>
        <w:t>egzaminu (w obecności przedstawiciela zdających),</w:t>
      </w:r>
    </w:p>
    <w:p w:rsidR="00D11962" w:rsidRDefault="00D11962" w:rsidP="00D11962">
      <w:pPr>
        <w:widowControl w:val="0"/>
        <w:numPr>
          <w:ilvl w:val="1"/>
          <w:numId w:val="3"/>
        </w:numPr>
        <w:shd w:val="clear" w:color="auto" w:fill="FFFFFF"/>
        <w:tabs>
          <w:tab w:val="clear" w:pos="397"/>
          <w:tab w:val="left" w:pos="709"/>
          <w:tab w:val="left" w:pos="1075"/>
        </w:tabs>
        <w:autoSpaceDE w:val="0"/>
        <w:spacing w:line="274" w:lineRule="exact"/>
        <w:ind w:left="709" w:hanging="283"/>
        <w:jc w:val="both"/>
        <w:rPr>
          <w:spacing w:val="-3"/>
        </w:rPr>
      </w:pPr>
      <w:r>
        <w:lastRenderedPageBreak/>
        <w:t xml:space="preserve">wydawanie </w:t>
      </w:r>
      <w:r>
        <w:rPr>
          <w:spacing w:val="-3"/>
        </w:rPr>
        <w:t xml:space="preserve">materiałów egzaminacyjnych dla przewodniczących ZN odbywa się </w:t>
      </w:r>
      <w:r w:rsidR="002526ED">
        <w:rPr>
          <w:spacing w:val="-3"/>
        </w:rPr>
        <w:t xml:space="preserve">           </w:t>
      </w:r>
      <w:r>
        <w:rPr>
          <w:spacing w:val="-3"/>
        </w:rPr>
        <w:t>w gabinecie dyrektora lub innym wyznaczonym pomieszczeniu na godzinę przed rozpoczęciem egzaminu, z tym, że przewodniczący SZE, jeżeli będzie to konieczne, może wyznaczyć inną godzinę, w której rozpocznie się procedura wydawania materiałów egzaminacyjnych,</w:t>
      </w:r>
    </w:p>
    <w:p w:rsidR="00D11962" w:rsidRDefault="00D11962" w:rsidP="00D11962">
      <w:pPr>
        <w:widowControl w:val="0"/>
        <w:numPr>
          <w:ilvl w:val="0"/>
          <w:numId w:val="39"/>
        </w:numPr>
        <w:shd w:val="clear" w:color="auto" w:fill="FFFFFF"/>
        <w:tabs>
          <w:tab w:val="clear" w:pos="397"/>
          <w:tab w:val="left" w:pos="709"/>
        </w:tabs>
        <w:autoSpaceDE w:val="0"/>
        <w:spacing w:line="274" w:lineRule="exact"/>
        <w:ind w:left="709" w:hanging="283"/>
        <w:jc w:val="both"/>
        <w:rPr>
          <w:spacing w:val="-1"/>
        </w:rPr>
      </w:pPr>
      <w:r>
        <w:rPr>
          <w:spacing w:val="-1"/>
        </w:rPr>
        <w:t>przewodniczący SZE odbiera od przewodniczącego ZN:</w:t>
      </w:r>
    </w:p>
    <w:p w:rsidR="00D11962" w:rsidRDefault="00D11962" w:rsidP="00D11962">
      <w:pPr>
        <w:jc w:val="both"/>
        <w:rPr>
          <w:sz w:val="2"/>
          <w:szCs w:val="2"/>
        </w:rPr>
      </w:pPr>
    </w:p>
    <w:p w:rsidR="00D11962" w:rsidRDefault="00D11962" w:rsidP="00D11962">
      <w:pPr>
        <w:widowControl w:val="0"/>
        <w:numPr>
          <w:ilvl w:val="0"/>
          <w:numId w:val="25"/>
        </w:numPr>
        <w:shd w:val="clear" w:color="auto" w:fill="FFFFFF"/>
        <w:tabs>
          <w:tab w:val="clear" w:pos="397"/>
          <w:tab w:val="left" w:pos="715"/>
          <w:tab w:val="left" w:pos="1134"/>
        </w:tabs>
        <w:autoSpaceDE w:val="0"/>
        <w:spacing w:line="274" w:lineRule="exact"/>
        <w:ind w:left="1134" w:hanging="283"/>
        <w:jc w:val="both"/>
        <w:rPr>
          <w:spacing w:val="-1"/>
        </w:rPr>
      </w:pPr>
      <w:r>
        <w:rPr>
          <w:spacing w:val="5"/>
        </w:rPr>
        <w:t xml:space="preserve">arkusze egzaminacyjne po każdej części egzaminu, uporządkowane </w:t>
      </w:r>
      <w:r w:rsidR="002526ED">
        <w:rPr>
          <w:spacing w:val="5"/>
        </w:rPr>
        <w:t xml:space="preserve">                </w:t>
      </w:r>
      <w:r>
        <w:rPr>
          <w:spacing w:val="5"/>
        </w:rPr>
        <w:t xml:space="preserve">i zapakowane </w:t>
      </w:r>
      <w:r>
        <w:rPr>
          <w:spacing w:val="-1"/>
        </w:rPr>
        <w:t>zgodnie z instrukcją OKE,</w:t>
      </w:r>
    </w:p>
    <w:p w:rsidR="00D11962" w:rsidRDefault="00D11962" w:rsidP="00D11962">
      <w:pPr>
        <w:widowControl w:val="0"/>
        <w:numPr>
          <w:ilvl w:val="0"/>
          <w:numId w:val="25"/>
        </w:numPr>
        <w:shd w:val="clear" w:color="auto" w:fill="FFFFFF"/>
        <w:tabs>
          <w:tab w:val="clear" w:pos="397"/>
          <w:tab w:val="left" w:pos="715"/>
          <w:tab w:val="left" w:pos="1134"/>
        </w:tabs>
        <w:autoSpaceDE w:val="0"/>
        <w:spacing w:line="274" w:lineRule="exact"/>
        <w:ind w:left="1134" w:hanging="283"/>
        <w:jc w:val="both"/>
        <w:rPr>
          <w:spacing w:val="-3"/>
        </w:rPr>
      </w:pPr>
      <w:r>
        <w:rPr>
          <w:spacing w:val="4"/>
        </w:rPr>
        <w:t xml:space="preserve">protokół przebiegu egzaminu w sali wraz z planem sali uwzględniającym: rozmieszczenie zdających, członków zespołu nadzorującego oraz obserwatorów, podział sali na sektory, ustawienie sprzętu audiowizualnego (jeżeli jest wykorzystywany do przeprowadzenia egzaminu), listę zdających po zakończeniu egzaminu </w:t>
      </w:r>
      <w:r>
        <w:rPr>
          <w:spacing w:val="-1"/>
        </w:rPr>
        <w:t>w danym dniu, a także inną dokumentację egzaminacyjną,</w:t>
      </w:r>
    </w:p>
    <w:p w:rsidR="00D11962" w:rsidRDefault="00D11962" w:rsidP="00D11962">
      <w:pPr>
        <w:widowControl w:val="0"/>
        <w:numPr>
          <w:ilvl w:val="0"/>
          <w:numId w:val="5"/>
        </w:numPr>
        <w:shd w:val="clear" w:color="auto" w:fill="FFFFFF"/>
        <w:tabs>
          <w:tab w:val="left" w:pos="397"/>
          <w:tab w:val="left" w:pos="1075"/>
        </w:tabs>
        <w:autoSpaceDE w:val="0"/>
        <w:spacing w:line="274" w:lineRule="exact"/>
        <w:ind w:left="397" w:hanging="397"/>
        <w:jc w:val="both"/>
      </w:pPr>
      <w:r>
        <w:t>zwrot materiałów egzaminacyjnych odbywa się w gabinecie dyrektora lub innym wyznaczonym pomieszczeniu:</w:t>
      </w:r>
    </w:p>
    <w:p w:rsidR="00D11962" w:rsidRDefault="00D11962" w:rsidP="00D11962">
      <w:pPr>
        <w:widowControl w:val="0"/>
        <w:numPr>
          <w:ilvl w:val="1"/>
          <w:numId w:val="5"/>
        </w:numPr>
        <w:shd w:val="clear" w:color="auto" w:fill="FFFFFF"/>
        <w:tabs>
          <w:tab w:val="clear" w:pos="397"/>
          <w:tab w:val="left" w:pos="709"/>
          <w:tab w:val="left" w:pos="1075"/>
        </w:tabs>
        <w:autoSpaceDE w:val="0"/>
        <w:spacing w:line="274" w:lineRule="exact"/>
        <w:ind w:left="709" w:hanging="283"/>
        <w:jc w:val="both"/>
      </w:pPr>
      <w:r>
        <w:t xml:space="preserve">zwrot materiałów egzaminacyjnych przekazywanych przez przewodniczącego ZN </w:t>
      </w:r>
    </w:p>
    <w:p w:rsidR="00D11962" w:rsidRDefault="00D11962" w:rsidP="00D11962">
      <w:pPr>
        <w:widowControl w:val="0"/>
        <w:shd w:val="clear" w:color="auto" w:fill="FFFFFF"/>
        <w:tabs>
          <w:tab w:val="left" w:pos="709"/>
          <w:tab w:val="left" w:pos="794"/>
          <w:tab w:val="left" w:pos="1472"/>
        </w:tabs>
        <w:autoSpaceDE w:val="0"/>
        <w:spacing w:line="274" w:lineRule="exact"/>
        <w:ind w:left="709" w:hanging="283"/>
        <w:jc w:val="both"/>
      </w:pPr>
      <w:r>
        <w:t xml:space="preserve">     i w obecności członków ZN do przewodniczącego SZE następuje niezwłocznie po zakończeniu każdej części egzaminu,</w:t>
      </w:r>
    </w:p>
    <w:p w:rsidR="00D11962" w:rsidRDefault="00D11962" w:rsidP="00D11962">
      <w:pPr>
        <w:widowControl w:val="0"/>
        <w:numPr>
          <w:ilvl w:val="0"/>
          <w:numId w:val="7"/>
        </w:numPr>
        <w:shd w:val="clear" w:color="auto" w:fill="FFFFFF"/>
        <w:tabs>
          <w:tab w:val="left" w:pos="709"/>
          <w:tab w:val="left" w:pos="1075"/>
        </w:tabs>
        <w:autoSpaceDE w:val="0"/>
        <w:spacing w:line="274" w:lineRule="exact"/>
        <w:ind w:left="709" w:hanging="283"/>
        <w:jc w:val="both"/>
      </w:pPr>
      <w:r>
        <w:t xml:space="preserve">przewodniczący SZE przekazuje właściwe materiały egzaminacyjne do OKE w trybie przewidzianym w procedurach maturalnych.  </w:t>
      </w:r>
    </w:p>
    <w:p w:rsidR="00D11962" w:rsidRDefault="00D11962" w:rsidP="00D11962">
      <w:pPr>
        <w:widowControl w:val="0"/>
        <w:shd w:val="clear" w:color="auto" w:fill="FFFFFF"/>
        <w:tabs>
          <w:tab w:val="left" w:pos="706"/>
        </w:tabs>
        <w:autoSpaceDE w:val="0"/>
        <w:spacing w:line="274" w:lineRule="exact"/>
        <w:jc w:val="both"/>
      </w:pPr>
    </w:p>
    <w:p w:rsidR="00D11962" w:rsidRDefault="00D11962" w:rsidP="00D11962">
      <w:pPr>
        <w:widowControl w:val="0"/>
        <w:numPr>
          <w:ilvl w:val="0"/>
          <w:numId w:val="23"/>
        </w:numPr>
        <w:shd w:val="clear" w:color="auto" w:fill="FFFFFF"/>
        <w:tabs>
          <w:tab w:val="left" w:pos="397"/>
          <w:tab w:val="left" w:pos="706"/>
        </w:tabs>
        <w:autoSpaceDE w:val="0"/>
        <w:spacing w:line="274" w:lineRule="exact"/>
        <w:ind w:left="397" w:hanging="397"/>
        <w:jc w:val="both"/>
        <w:rPr>
          <w:b/>
          <w:spacing w:val="-1"/>
        </w:rPr>
      </w:pPr>
      <w:r>
        <w:rPr>
          <w:b/>
        </w:rPr>
        <w:t>Przygotowanie i sprawdzenie sprzętu do odtwarzania płyt na egzamin z języka obcego</w:t>
      </w:r>
      <w:r>
        <w:rPr>
          <w:b/>
          <w:spacing w:val="-1"/>
        </w:rPr>
        <w:t xml:space="preserve"> nowożytnego:</w:t>
      </w:r>
    </w:p>
    <w:p w:rsidR="00D11962" w:rsidRDefault="00D11962" w:rsidP="00D11962">
      <w:pPr>
        <w:widowControl w:val="0"/>
        <w:shd w:val="clear" w:color="auto" w:fill="FFFFFF"/>
        <w:tabs>
          <w:tab w:val="left" w:pos="706"/>
        </w:tabs>
        <w:autoSpaceDE w:val="0"/>
        <w:spacing w:line="274" w:lineRule="exact"/>
        <w:jc w:val="both"/>
        <w:rPr>
          <w:spacing w:val="-1"/>
        </w:rPr>
      </w:pPr>
    </w:p>
    <w:p w:rsidR="00D11962" w:rsidRDefault="00D11962" w:rsidP="00D11962">
      <w:pPr>
        <w:widowControl w:val="0"/>
        <w:numPr>
          <w:ilvl w:val="0"/>
          <w:numId w:val="26"/>
        </w:numPr>
        <w:shd w:val="clear" w:color="auto" w:fill="FFFFFF"/>
        <w:tabs>
          <w:tab w:val="left" w:pos="397"/>
          <w:tab w:val="left" w:pos="706"/>
        </w:tabs>
        <w:autoSpaceDE w:val="0"/>
        <w:spacing w:line="274" w:lineRule="exact"/>
        <w:ind w:left="397" w:hanging="397"/>
        <w:jc w:val="both"/>
        <w:rPr>
          <w:spacing w:val="-1"/>
        </w:rPr>
      </w:pPr>
      <w:r>
        <w:rPr>
          <w:spacing w:val="-1"/>
        </w:rPr>
        <w:t>Wstępne i gruntowne sprawdzenie niezbędnego sprzętu następuje nie później niż miesiąc przed rozpoczęciem egzaminów.</w:t>
      </w:r>
    </w:p>
    <w:p w:rsidR="00D11962" w:rsidRDefault="00D11962" w:rsidP="00D11962">
      <w:pPr>
        <w:widowControl w:val="0"/>
        <w:numPr>
          <w:ilvl w:val="0"/>
          <w:numId w:val="26"/>
        </w:numPr>
        <w:shd w:val="clear" w:color="auto" w:fill="FFFFFF"/>
        <w:tabs>
          <w:tab w:val="left" w:pos="397"/>
          <w:tab w:val="left" w:pos="706"/>
        </w:tabs>
        <w:autoSpaceDE w:val="0"/>
        <w:spacing w:line="274" w:lineRule="exact"/>
        <w:ind w:left="397" w:hanging="397"/>
        <w:jc w:val="both"/>
        <w:rPr>
          <w:spacing w:val="-1"/>
        </w:rPr>
      </w:pPr>
      <w:r>
        <w:rPr>
          <w:spacing w:val="-1"/>
        </w:rPr>
        <w:t>Nie później niż tydzień przed rozpoczęciem egzaminu niezbędny sprzęt zostaje ponownie sprawdzony oraz zabezpieczony tzn. zdeponowany do użytku tylko podczas egzaminu.</w:t>
      </w:r>
    </w:p>
    <w:p w:rsidR="00D11962" w:rsidRDefault="00D11962" w:rsidP="00D11962">
      <w:pPr>
        <w:widowControl w:val="0"/>
        <w:numPr>
          <w:ilvl w:val="0"/>
          <w:numId w:val="26"/>
        </w:numPr>
        <w:shd w:val="clear" w:color="auto" w:fill="FFFFFF"/>
        <w:tabs>
          <w:tab w:val="left" w:pos="397"/>
          <w:tab w:val="left" w:pos="706"/>
        </w:tabs>
        <w:autoSpaceDE w:val="0"/>
        <w:spacing w:line="274" w:lineRule="exact"/>
        <w:ind w:left="397" w:hanging="397"/>
        <w:jc w:val="both"/>
        <w:rPr>
          <w:spacing w:val="-4"/>
        </w:rPr>
      </w:pPr>
      <w:r>
        <w:rPr>
          <w:spacing w:val="-4"/>
        </w:rPr>
        <w:t>Ostateczne sprawdzenie sprzętu następuje pół godziny przed rozpoczęciem egzaminu.</w:t>
      </w:r>
    </w:p>
    <w:p w:rsidR="00D11962" w:rsidRDefault="00D11962" w:rsidP="00D11962">
      <w:pPr>
        <w:widowControl w:val="0"/>
        <w:numPr>
          <w:ilvl w:val="0"/>
          <w:numId w:val="26"/>
        </w:numPr>
        <w:shd w:val="clear" w:color="auto" w:fill="FFFFFF"/>
        <w:tabs>
          <w:tab w:val="left" w:pos="397"/>
          <w:tab w:val="left" w:pos="706"/>
        </w:tabs>
        <w:autoSpaceDE w:val="0"/>
        <w:spacing w:line="274" w:lineRule="exact"/>
        <w:ind w:left="397" w:hanging="397"/>
        <w:jc w:val="both"/>
        <w:rPr>
          <w:spacing w:val="-4"/>
        </w:rPr>
      </w:pPr>
      <w:r>
        <w:rPr>
          <w:spacing w:val="-4"/>
        </w:rPr>
        <w:t xml:space="preserve">Szkoła zabezpiecza rezerwowy niezbędny sprzęt służący do przeprowadzenia egzaminu. </w:t>
      </w:r>
    </w:p>
    <w:p w:rsidR="00D11962" w:rsidRDefault="00D11962" w:rsidP="00D11962">
      <w:pPr>
        <w:widowControl w:val="0"/>
        <w:numPr>
          <w:ilvl w:val="0"/>
          <w:numId w:val="26"/>
        </w:numPr>
        <w:shd w:val="clear" w:color="auto" w:fill="FFFFFF"/>
        <w:tabs>
          <w:tab w:val="left" w:pos="397"/>
          <w:tab w:val="left" w:pos="706"/>
        </w:tabs>
        <w:autoSpaceDE w:val="0"/>
        <w:spacing w:line="274" w:lineRule="exact"/>
        <w:ind w:left="397" w:hanging="397"/>
        <w:jc w:val="both"/>
      </w:pPr>
      <w:r>
        <w:rPr>
          <w:spacing w:val="-4"/>
        </w:rPr>
        <w:t>Sprawdzenia sprzętu dokonują współdziałając ze sobą – przewodniczący i  egzaminatorzy właściwych PZE i ZN.</w:t>
      </w:r>
    </w:p>
    <w:p w:rsidR="00D11962" w:rsidRDefault="00D11962" w:rsidP="00D11962">
      <w:pPr>
        <w:widowControl w:val="0"/>
        <w:shd w:val="clear" w:color="auto" w:fill="FFFFFF"/>
        <w:tabs>
          <w:tab w:val="left" w:pos="397"/>
        </w:tabs>
        <w:autoSpaceDE w:val="0"/>
        <w:spacing w:line="274" w:lineRule="exact"/>
        <w:jc w:val="both"/>
        <w:rPr>
          <w:spacing w:val="-6"/>
        </w:rPr>
      </w:pPr>
    </w:p>
    <w:p w:rsidR="00F53DF5" w:rsidRDefault="00D11962" w:rsidP="00F53DF5">
      <w:pPr>
        <w:pStyle w:val="Nagwek2"/>
        <w:numPr>
          <w:ilvl w:val="0"/>
          <w:numId w:val="0"/>
        </w:numPr>
        <w:rPr>
          <w:caps/>
          <w:sz w:val="24"/>
          <w:szCs w:val="24"/>
        </w:rPr>
      </w:pPr>
      <w:r>
        <w:rPr>
          <w:caps/>
          <w:sz w:val="24"/>
          <w:szCs w:val="24"/>
        </w:rPr>
        <w:t xml:space="preserve">XI. </w:t>
      </w:r>
      <w:r w:rsidRPr="00D85D76">
        <w:rPr>
          <w:caps/>
          <w:sz w:val="24"/>
          <w:szCs w:val="24"/>
        </w:rPr>
        <w:t xml:space="preserve">Zgromadzenie pomocy, z których mogą korzystać zdający </w:t>
      </w:r>
    </w:p>
    <w:p w:rsidR="00D11962" w:rsidRPr="00D85D76" w:rsidRDefault="00D11962" w:rsidP="00F53DF5">
      <w:pPr>
        <w:pStyle w:val="Nagwek2"/>
        <w:numPr>
          <w:ilvl w:val="0"/>
          <w:numId w:val="0"/>
        </w:numPr>
        <w:rPr>
          <w:caps/>
          <w:spacing w:val="-1"/>
          <w:sz w:val="24"/>
          <w:szCs w:val="24"/>
        </w:rPr>
      </w:pPr>
      <w:r w:rsidRPr="00D85D76">
        <w:rPr>
          <w:caps/>
          <w:sz w:val="24"/>
          <w:szCs w:val="24"/>
        </w:rPr>
        <w:t xml:space="preserve">w czasie egzaminu </w:t>
      </w:r>
      <w:r w:rsidRPr="00D85D76">
        <w:rPr>
          <w:caps/>
          <w:spacing w:val="-1"/>
          <w:sz w:val="24"/>
          <w:szCs w:val="24"/>
        </w:rPr>
        <w:t>z poszczególnych przedmiotów</w:t>
      </w:r>
    </w:p>
    <w:p w:rsidR="00D11962" w:rsidRDefault="00D11962" w:rsidP="00D11962">
      <w:pPr>
        <w:jc w:val="both"/>
      </w:pPr>
    </w:p>
    <w:p w:rsidR="00D11962" w:rsidRPr="00225F38" w:rsidRDefault="00D11962" w:rsidP="00D11962">
      <w:pPr>
        <w:widowControl w:val="0"/>
        <w:numPr>
          <w:ilvl w:val="2"/>
          <w:numId w:val="7"/>
        </w:numPr>
        <w:shd w:val="clear" w:color="auto" w:fill="FFFFFF"/>
        <w:autoSpaceDE w:val="0"/>
        <w:spacing w:line="274" w:lineRule="exact"/>
        <w:ind w:left="397" w:hanging="397"/>
        <w:jc w:val="both"/>
        <w:rPr>
          <w:spacing w:val="-1"/>
        </w:rPr>
      </w:pPr>
      <w:r>
        <w:rPr>
          <w:spacing w:val="2"/>
        </w:rPr>
        <w:t xml:space="preserve">Przewodniczący SZE </w:t>
      </w:r>
      <w:r w:rsidRPr="00844101">
        <w:rPr>
          <w:spacing w:val="2"/>
        </w:rPr>
        <w:t>przypomina</w:t>
      </w:r>
      <w:r>
        <w:rPr>
          <w:spacing w:val="2"/>
        </w:rPr>
        <w:t xml:space="preserve"> uczniom i słuchaczom, na 2 miesiące prze</w:t>
      </w:r>
      <w:r w:rsidR="00F53DF5">
        <w:rPr>
          <w:spacing w:val="2"/>
        </w:rPr>
        <w:t>d egzaminem (tj. do 6 marca 2019</w:t>
      </w:r>
      <w:r>
        <w:rPr>
          <w:spacing w:val="2"/>
        </w:rPr>
        <w:t xml:space="preserve"> r.), treść komunikatu dyrektora CKE </w:t>
      </w:r>
      <w:r>
        <w:rPr>
          <w:spacing w:val="7"/>
        </w:rPr>
        <w:t xml:space="preserve">dotyczącego pomocy, z jakich mogą korzystać zdający w części pisemnej egzaminu </w:t>
      </w:r>
      <w:r w:rsidR="002526ED">
        <w:rPr>
          <w:spacing w:val="7"/>
        </w:rPr>
        <w:t xml:space="preserve">                   </w:t>
      </w:r>
      <w:r>
        <w:rPr>
          <w:spacing w:val="-1"/>
        </w:rPr>
        <w:t>z poszczególnych przedmiotów.</w:t>
      </w:r>
    </w:p>
    <w:p w:rsidR="00D11962" w:rsidRDefault="00D11962" w:rsidP="00D11962">
      <w:pPr>
        <w:widowControl w:val="0"/>
        <w:numPr>
          <w:ilvl w:val="2"/>
          <w:numId w:val="7"/>
        </w:numPr>
        <w:shd w:val="clear" w:color="auto" w:fill="FFFFFF"/>
        <w:autoSpaceDE w:val="0"/>
        <w:spacing w:line="274" w:lineRule="exact"/>
        <w:ind w:left="397" w:hanging="397"/>
        <w:jc w:val="both"/>
        <w:rPr>
          <w:spacing w:val="-2"/>
        </w:rPr>
      </w:pPr>
      <w:r>
        <w:rPr>
          <w:spacing w:val="-2"/>
        </w:rPr>
        <w:t>Ogłoszenia o pomocach oraz zasadach ich wykorzystania znajdują się w gablocie szkolnej, w bibliotece szkolnej a także upowszechniane są obowiązkowo przez wychowawców klas.</w:t>
      </w:r>
    </w:p>
    <w:p w:rsidR="00D11962" w:rsidRDefault="00D11962" w:rsidP="00D11962">
      <w:pPr>
        <w:widowControl w:val="0"/>
        <w:numPr>
          <w:ilvl w:val="2"/>
          <w:numId w:val="7"/>
        </w:numPr>
        <w:shd w:val="clear" w:color="auto" w:fill="FFFFFF"/>
        <w:autoSpaceDE w:val="0"/>
        <w:spacing w:line="274" w:lineRule="exact"/>
        <w:ind w:left="397" w:hanging="397"/>
        <w:jc w:val="both"/>
        <w:rPr>
          <w:spacing w:val="-2"/>
        </w:rPr>
      </w:pPr>
      <w:r>
        <w:rPr>
          <w:spacing w:val="-2"/>
        </w:rPr>
        <w:t>Pomoce gromadzone są zgodnie z zapotrzebowaniem w bibliotece szkolnej i pod nadzorem szkolnego bibliotekarza, który w tym zakresie współdziała z nauczycielami przedmiotowymi i przewodniczącym SZE.</w:t>
      </w:r>
    </w:p>
    <w:p w:rsidR="00D11962" w:rsidRDefault="00D11962" w:rsidP="00D11962">
      <w:pPr>
        <w:widowControl w:val="0"/>
        <w:numPr>
          <w:ilvl w:val="2"/>
          <w:numId w:val="7"/>
        </w:numPr>
        <w:shd w:val="clear" w:color="auto" w:fill="FFFFFF"/>
        <w:autoSpaceDE w:val="0"/>
        <w:spacing w:line="274" w:lineRule="exact"/>
        <w:ind w:left="397" w:hanging="397"/>
        <w:jc w:val="both"/>
        <w:rPr>
          <w:spacing w:val="-2"/>
        </w:rPr>
      </w:pPr>
      <w:r>
        <w:rPr>
          <w:spacing w:val="-2"/>
        </w:rPr>
        <w:t xml:space="preserve">Przewodniczący ZN lub wyznaczeni przez przewodniczącego ZN członkowie ZN w dniu egzaminu, najdalej pół godziny przed rozpoczęciem egzaminu odbierają pomoce od bibliotekarza i dostarczają je do </w:t>
      </w:r>
      <w:proofErr w:type="spellStart"/>
      <w:r>
        <w:rPr>
          <w:spacing w:val="-2"/>
        </w:rPr>
        <w:t>sal</w:t>
      </w:r>
      <w:proofErr w:type="spellEnd"/>
      <w:r>
        <w:rPr>
          <w:spacing w:val="-2"/>
        </w:rPr>
        <w:t xml:space="preserve"> egzaminacyjnych.</w:t>
      </w:r>
    </w:p>
    <w:p w:rsidR="00D11962" w:rsidRDefault="00D11962" w:rsidP="00D11962">
      <w:pPr>
        <w:widowControl w:val="0"/>
        <w:numPr>
          <w:ilvl w:val="2"/>
          <w:numId w:val="7"/>
        </w:numPr>
        <w:shd w:val="clear" w:color="auto" w:fill="FFFFFF"/>
        <w:autoSpaceDE w:val="0"/>
        <w:spacing w:line="274" w:lineRule="exact"/>
        <w:ind w:left="397" w:hanging="397"/>
        <w:jc w:val="both"/>
        <w:rPr>
          <w:spacing w:val="-2"/>
        </w:rPr>
      </w:pPr>
      <w:r>
        <w:rPr>
          <w:spacing w:val="2"/>
        </w:rPr>
        <w:t xml:space="preserve">Przewodniczący SZE ustala i ogłasza zdającym zasady korzystania z pomocy na poszczególnych egzaminach </w:t>
      </w:r>
      <w:r>
        <w:rPr>
          <w:spacing w:val="10"/>
        </w:rPr>
        <w:t xml:space="preserve">w części pisemnej. Pomoce mogą znajdować się na stoliku każdego zdającego lub </w:t>
      </w:r>
      <w:r>
        <w:rPr>
          <w:spacing w:val="1"/>
        </w:rPr>
        <w:t xml:space="preserve">w wyznaczonym miejscu w sali egzaminacyjnej, a </w:t>
      </w:r>
      <w:r>
        <w:rPr>
          <w:spacing w:val="1"/>
        </w:rPr>
        <w:lastRenderedPageBreak/>
        <w:t xml:space="preserve">zdający sygnalizuje chęć skorzystania </w:t>
      </w:r>
      <w:r>
        <w:rPr>
          <w:spacing w:val="5"/>
        </w:rPr>
        <w:t xml:space="preserve">z nich przez podniesienie ręki i czeka na  zezwolenie  przewodniczącego  zespołu </w:t>
      </w:r>
      <w:r>
        <w:t xml:space="preserve">nadzorującego (np. słowniki na egzaminie </w:t>
      </w:r>
      <w:r w:rsidR="002526ED">
        <w:t xml:space="preserve">       </w:t>
      </w:r>
      <w:r>
        <w:t>z języka polskiego).</w:t>
      </w:r>
      <w:r>
        <w:rPr>
          <w:spacing w:val="3"/>
        </w:rPr>
        <w:t xml:space="preserve">W takim przypadku jeden tekst (słownik) musi być dostępny dla nie więcej niż 25 </w:t>
      </w:r>
      <w:r>
        <w:rPr>
          <w:spacing w:val="-2"/>
        </w:rPr>
        <w:t>zdających.</w:t>
      </w:r>
    </w:p>
    <w:p w:rsidR="00D11962" w:rsidRDefault="00D11962" w:rsidP="00D11962">
      <w:pPr>
        <w:widowControl w:val="0"/>
        <w:shd w:val="clear" w:color="auto" w:fill="FFFFFF"/>
        <w:tabs>
          <w:tab w:val="left" w:pos="350"/>
        </w:tabs>
        <w:autoSpaceDE w:val="0"/>
        <w:spacing w:line="274" w:lineRule="exact"/>
        <w:jc w:val="both"/>
        <w:rPr>
          <w:spacing w:val="-11"/>
        </w:rPr>
      </w:pPr>
    </w:p>
    <w:p w:rsidR="00D11962" w:rsidRPr="00D85D76" w:rsidRDefault="00D11962" w:rsidP="00D11962">
      <w:pPr>
        <w:pStyle w:val="Nagwek2"/>
        <w:numPr>
          <w:ilvl w:val="0"/>
          <w:numId w:val="0"/>
        </w:numPr>
        <w:jc w:val="both"/>
        <w:rPr>
          <w:caps/>
          <w:sz w:val="24"/>
          <w:szCs w:val="24"/>
        </w:rPr>
      </w:pPr>
      <w:r>
        <w:rPr>
          <w:caps/>
          <w:sz w:val="24"/>
          <w:szCs w:val="24"/>
        </w:rPr>
        <w:t xml:space="preserve">XII. </w:t>
      </w:r>
      <w:r w:rsidRPr="00D85D76">
        <w:rPr>
          <w:caps/>
          <w:sz w:val="24"/>
          <w:szCs w:val="24"/>
        </w:rPr>
        <w:t>Ustalenie sposobu rozmieszczenia zdających w sali (salach)</w:t>
      </w:r>
    </w:p>
    <w:p w:rsidR="00D11962" w:rsidRDefault="00D11962" w:rsidP="00D11962">
      <w:pPr>
        <w:jc w:val="both"/>
      </w:pPr>
    </w:p>
    <w:p w:rsidR="00D11962" w:rsidRDefault="00D11962" w:rsidP="00D11962">
      <w:pPr>
        <w:numPr>
          <w:ilvl w:val="0"/>
          <w:numId w:val="34"/>
        </w:numPr>
        <w:shd w:val="clear" w:color="auto" w:fill="FFFFFF"/>
        <w:tabs>
          <w:tab w:val="left" w:pos="397"/>
          <w:tab w:val="left" w:pos="710"/>
        </w:tabs>
        <w:spacing w:line="274" w:lineRule="exact"/>
        <w:ind w:left="397" w:hanging="397"/>
        <w:jc w:val="both"/>
      </w:pPr>
      <w:r>
        <w:t xml:space="preserve">Decyzje o wykorzystaniu </w:t>
      </w:r>
      <w:proofErr w:type="spellStart"/>
      <w:r>
        <w:t>sal</w:t>
      </w:r>
      <w:proofErr w:type="spellEnd"/>
      <w:r>
        <w:t xml:space="preserve"> do przeprowadzenia egzaminu maturalnego podejmuje przewodniczący SZE, kierując się przy tym organizacyjnymi i technicznymi możliwościami szkoły w danym roku szklonym.</w:t>
      </w:r>
    </w:p>
    <w:p w:rsidR="00D11962" w:rsidRDefault="00D11962" w:rsidP="00D11962">
      <w:pPr>
        <w:numPr>
          <w:ilvl w:val="0"/>
          <w:numId w:val="34"/>
        </w:numPr>
        <w:shd w:val="clear" w:color="auto" w:fill="FFFFFF"/>
        <w:tabs>
          <w:tab w:val="left" w:pos="397"/>
          <w:tab w:val="left" w:pos="710"/>
        </w:tabs>
        <w:spacing w:line="274" w:lineRule="exact"/>
        <w:ind w:left="397" w:hanging="397"/>
        <w:jc w:val="both"/>
      </w:pPr>
      <w:r>
        <w:t xml:space="preserve">Po dokonaniu wyboru </w:t>
      </w:r>
      <w:proofErr w:type="spellStart"/>
      <w:r>
        <w:t>sal</w:t>
      </w:r>
      <w:proofErr w:type="spellEnd"/>
      <w:r>
        <w:t xml:space="preserve"> egzaminacyjnych przydział uczniów do poszczególnych </w:t>
      </w:r>
      <w:proofErr w:type="spellStart"/>
      <w:r>
        <w:t>sal</w:t>
      </w:r>
      <w:proofErr w:type="spellEnd"/>
      <w:r>
        <w:t xml:space="preserve"> odbywa się zgodnie z zasadą przynależności do klas i listą alfabetyczną.</w:t>
      </w:r>
    </w:p>
    <w:p w:rsidR="00D11962" w:rsidRDefault="00D11962" w:rsidP="00D11962">
      <w:pPr>
        <w:numPr>
          <w:ilvl w:val="0"/>
          <w:numId w:val="34"/>
        </w:numPr>
        <w:shd w:val="clear" w:color="auto" w:fill="FFFFFF"/>
        <w:tabs>
          <w:tab w:val="left" w:pos="397"/>
          <w:tab w:val="left" w:pos="710"/>
        </w:tabs>
        <w:spacing w:line="274" w:lineRule="exact"/>
        <w:ind w:left="397" w:hanging="397"/>
        <w:jc w:val="both"/>
      </w:pPr>
      <w:r>
        <w:t xml:space="preserve">Właściwe listy wywieszane są na tablicy informacyjnej oraz na drzwiach </w:t>
      </w:r>
      <w:proofErr w:type="spellStart"/>
      <w:r>
        <w:t>sal</w:t>
      </w:r>
      <w:proofErr w:type="spellEnd"/>
      <w:r>
        <w:t xml:space="preserve"> najpóźniej na dzień przed egzaminem; kopie list do wglądu znajdują się również u wicedyrektora oraz w sekretariacie szkoły. </w:t>
      </w:r>
    </w:p>
    <w:p w:rsidR="00D11962" w:rsidRDefault="00D11962" w:rsidP="00D11962">
      <w:pPr>
        <w:numPr>
          <w:ilvl w:val="0"/>
          <w:numId w:val="34"/>
        </w:numPr>
        <w:shd w:val="clear" w:color="auto" w:fill="FFFFFF"/>
        <w:tabs>
          <w:tab w:val="left" w:pos="397"/>
          <w:tab w:val="left" w:pos="710"/>
        </w:tabs>
        <w:spacing w:line="274" w:lineRule="exact"/>
        <w:ind w:left="397" w:hanging="397"/>
        <w:jc w:val="both"/>
      </w:pPr>
      <w:r>
        <w:t>Przed wejściem do sali egzaminacyjnej zdający losują nr stolika, przy którym będą zdawali pisemną część egzaminu maturalnego z danego przedmiotu.</w:t>
      </w:r>
    </w:p>
    <w:p w:rsidR="00D11962" w:rsidRDefault="00D11962" w:rsidP="00D11962">
      <w:pPr>
        <w:widowControl w:val="0"/>
        <w:shd w:val="clear" w:color="auto" w:fill="FFFFFF"/>
        <w:tabs>
          <w:tab w:val="left" w:pos="350"/>
        </w:tabs>
        <w:autoSpaceDE w:val="0"/>
        <w:spacing w:line="360" w:lineRule="auto"/>
        <w:jc w:val="both"/>
        <w:rPr>
          <w:b/>
          <w:spacing w:val="-11"/>
          <w:sz w:val="28"/>
          <w:szCs w:val="28"/>
        </w:rPr>
      </w:pPr>
    </w:p>
    <w:p w:rsidR="00F53DF5" w:rsidRDefault="00D11962" w:rsidP="00F53DF5">
      <w:pPr>
        <w:pStyle w:val="Nagwek2"/>
        <w:numPr>
          <w:ilvl w:val="0"/>
          <w:numId w:val="0"/>
        </w:numPr>
        <w:rPr>
          <w:caps/>
          <w:spacing w:val="1"/>
          <w:sz w:val="24"/>
          <w:szCs w:val="24"/>
        </w:rPr>
      </w:pPr>
      <w:r>
        <w:rPr>
          <w:caps/>
          <w:spacing w:val="1"/>
          <w:sz w:val="24"/>
          <w:szCs w:val="24"/>
        </w:rPr>
        <w:t>XIII.</w:t>
      </w:r>
      <w:r w:rsidRPr="00D85D76">
        <w:rPr>
          <w:caps/>
          <w:spacing w:val="1"/>
          <w:sz w:val="24"/>
          <w:szCs w:val="24"/>
        </w:rPr>
        <w:t xml:space="preserve"> Sposób odbierania prac od zdających po każdej części </w:t>
      </w:r>
    </w:p>
    <w:p w:rsidR="00D11962" w:rsidRPr="00D85D76" w:rsidRDefault="00D11962" w:rsidP="00F53DF5">
      <w:pPr>
        <w:pStyle w:val="Nagwek2"/>
        <w:numPr>
          <w:ilvl w:val="0"/>
          <w:numId w:val="0"/>
        </w:numPr>
        <w:rPr>
          <w:caps/>
          <w:spacing w:val="1"/>
          <w:sz w:val="24"/>
          <w:szCs w:val="24"/>
        </w:rPr>
      </w:pPr>
      <w:r w:rsidRPr="00D85D76">
        <w:rPr>
          <w:caps/>
          <w:spacing w:val="1"/>
          <w:sz w:val="24"/>
          <w:szCs w:val="24"/>
        </w:rPr>
        <w:t xml:space="preserve">egzaminu </w:t>
      </w:r>
    </w:p>
    <w:p w:rsidR="00D11962" w:rsidRDefault="00D11962" w:rsidP="00D11962">
      <w:pPr>
        <w:shd w:val="clear" w:color="auto" w:fill="FFFFFF"/>
        <w:tabs>
          <w:tab w:val="left" w:pos="454"/>
          <w:tab w:val="left" w:pos="710"/>
        </w:tabs>
        <w:spacing w:line="274" w:lineRule="exact"/>
        <w:jc w:val="both"/>
        <w:rPr>
          <w:spacing w:val="-11"/>
        </w:rPr>
      </w:pPr>
    </w:p>
    <w:p w:rsidR="00D11962" w:rsidRDefault="00D11962" w:rsidP="00D11962">
      <w:pPr>
        <w:widowControl w:val="0"/>
        <w:numPr>
          <w:ilvl w:val="0"/>
          <w:numId w:val="14"/>
        </w:numPr>
        <w:shd w:val="clear" w:color="auto" w:fill="FFFFFF"/>
        <w:tabs>
          <w:tab w:val="left" w:pos="397"/>
        </w:tabs>
        <w:autoSpaceDE w:val="0"/>
        <w:spacing w:before="5" w:line="274" w:lineRule="exact"/>
        <w:ind w:left="397" w:hanging="397"/>
        <w:jc w:val="both"/>
        <w:rPr>
          <w:spacing w:val="2"/>
        </w:rPr>
      </w:pPr>
      <w:r>
        <w:rPr>
          <w:spacing w:val="2"/>
        </w:rPr>
        <w:t>W   czasie   trwania egzaminu   zdający   nie   mogą  opuszczać   sali   egzaminacyjnej.</w:t>
      </w:r>
    </w:p>
    <w:p w:rsidR="00D11962" w:rsidRDefault="00D11962" w:rsidP="00D11962">
      <w:pPr>
        <w:widowControl w:val="0"/>
        <w:numPr>
          <w:ilvl w:val="0"/>
          <w:numId w:val="14"/>
        </w:numPr>
        <w:shd w:val="clear" w:color="auto" w:fill="FFFFFF"/>
        <w:tabs>
          <w:tab w:val="left" w:pos="397"/>
        </w:tabs>
        <w:autoSpaceDE w:val="0"/>
        <w:spacing w:before="5" w:line="274" w:lineRule="exact"/>
        <w:ind w:left="397" w:hanging="397"/>
        <w:jc w:val="both"/>
      </w:pPr>
      <w:r>
        <w:t xml:space="preserve">Przewodniczący ZN w szczególnie uzasadnionych przypadkach może zezwolić, na opuszczenie </w:t>
      </w:r>
      <w:r>
        <w:rPr>
          <w:spacing w:val="1"/>
        </w:rPr>
        <w:t xml:space="preserve">sali, po zapewnieniu warunków wykluczających możliwość kontaktowania się zdającego </w:t>
      </w:r>
      <w:r>
        <w:rPr>
          <w:spacing w:val="7"/>
        </w:rPr>
        <w:t xml:space="preserve">z innymi  osobami.  Zdający sygnalizuje ten fakt przez podniesienie ręki i, po uzyskaniu zgody Przewodniczącego ZN, pozostawia zamknięty arkusz egzaminacyjny na  swoim  stoliku.  Fakt </w:t>
      </w:r>
      <w:r>
        <w:t>opuszczenia sali oraz czas nieobecności odnotowuje się w protokole przebiegu egzaminu.</w:t>
      </w:r>
    </w:p>
    <w:p w:rsidR="00D11962" w:rsidRDefault="00D11962" w:rsidP="00D11962">
      <w:pPr>
        <w:widowControl w:val="0"/>
        <w:numPr>
          <w:ilvl w:val="0"/>
          <w:numId w:val="14"/>
        </w:numPr>
        <w:shd w:val="clear" w:color="auto" w:fill="FFFFFF"/>
        <w:tabs>
          <w:tab w:val="left" w:pos="397"/>
        </w:tabs>
        <w:autoSpaceDE w:val="0"/>
        <w:spacing w:line="274" w:lineRule="exact"/>
        <w:ind w:left="397" w:hanging="397"/>
        <w:jc w:val="both"/>
      </w:pPr>
      <w:r>
        <w:rPr>
          <w:spacing w:val="6"/>
        </w:rPr>
        <w:t xml:space="preserve">Jeśli  zdający  ukończył pracę przed  czasem,  przewodniczącemu każdej części egzaminu zgłasza  to  przewodniczącemu  przez </w:t>
      </w:r>
      <w:r>
        <w:rPr>
          <w:spacing w:val="2"/>
        </w:rPr>
        <w:t xml:space="preserve">podniesienie ręki. Przewodniczący lub członek ZN odbiera pracę i sprawdza poprawność </w:t>
      </w:r>
      <w:r>
        <w:t xml:space="preserve">kodowania. Zdający wychodzi </w:t>
      </w:r>
      <w:r w:rsidR="002526ED">
        <w:t xml:space="preserve">     </w:t>
      </w:r>
      <w:r>
        <w:t xml:space="preserve">z  sali, po uzyskaniu zgody </w:t>
      </w:r>
      <w:proofErr w:type="spellStart"/>
      <w:r>
        <w:t>przewodniczącgo</w:t>
      </w:r>
      <w:proofErr w:type="spellEnd"/>
      <w:r>
        <w:t xml:space="preserve"> ZN, nie zakłócając pracy innym zdającym.</w:t>
      </w:r>
    </w:p>
    <w:p w:rsidR="00D11962" w:rsidRDefault="00F53DF5" w:rsidP="00D11962">
      <w:pPr>
        <w:pStyle w:val="Tekstpodstawowywcity"/>
        <w:numPr>
          <w:ilvl w:val="0"/>
          <w:numId w:val="14"/>
        </w:numPr>
        <w:jc w:val="both"/>
      </w:pPr>
      <w:r>
        <w:t>Po zakoń</w:t>
      </w:r>
      <w:r w:rsidR="00D11962">
        <w:t>czeniu całości egzaminu członkowie ZN porządkują, kompletują i zabezpieczają materiały egzaminacyjne, listy zdających egzamin – protokoły odbioru prac od zdających, zgodnie z szczegółową instrukcją OKE i podpisują protokół przebiegu części pisemnej egzaminu.</w:t>
      </w:r>
    </w:p>
    <w:p w:rsidR="00D11962" w:rsidRDefault="00D11962" w:rsidP="00D11962">
      <w:pPr>
        <w:numPr>
          <w:ilvl w:val="0"/>
          <w:numId w:val="14"/>
        </w:numPr>
        <w:suppressAutoHyphens w:val="0"/>
        <w:autoSpaceDE w:val="0"/>
        <w:autoSpaceDN w:val="0"/>
        <w:adjustRightInd w:val="0"/>
        <w:ind w:left="340" w:hanging="340"/>
        <w:jc w:val="both"/>
      </w:pPr>
      <w:r>
        <w:t xml:space="preserve">Przewodniczący ZN przekazuje niezwłocznie wszystkie materiały egzaminacyjne </w:t>
      </w:r>
      <w:r w:rsidR="002526ED">
        <w:t xml:space="preserve">             </w:t>
      </w:r>
      <w:r>
        <w:t>i dokumenty egzaminu przewodniczącemu SZE.</w:t>
      </w:r>
    </w:p>
    <w:p w:rsidR="00D11962" w:rsidRDefault="00D11962" w:rsidP="00D11962">
      <w:pPr>
        <w:shd w:val="clear" w:color="auto" w:fill="FFFFFF"/>
        <w:tabs>
          <w:tab w:val="left" w:pos="710"/>
        </w:tabs>
        <w:spacing w:line="274" w:lineRule="exact"/>
        <w:jc w:val="both"/>
        <w:rPr>
          <w:sz w:val="28"/>
          <w:szCs w:val="28"/>
        </w:rPr>
      </w:pPr>
    </w:p>
    <w:p w:rsidR="00F53DF5" w:rsidRDefault="00D11962" w:rsidP="00F53DF5">
      <w:pPr>
        <w:pStyle w:val="Nagwek2"/>
        <w:numPr>
          <w:ilvl w:val="0"/>
          <w:numId w:val="0"/>
        </w:numPr>
        <w:rPr>
          <w:caps/>
          <w:sz w:val="24"/>
          <w:szCs w:val="24"/>
        </w:rPr>
      </w:pPr>
      <w:r>
        <w:rPr>
          <w:caps/>
          <w:sz w:val="24"/>
          <w:szCs w:val="24"/>
        </w:rPr>
        <w:t xml:space="preserve">XIV. </w:t>
      </w:r>
      <w:r w:rsidRPr="00D85D76">
        <w:rPr>
          <w:caps/>
          <w:sz w:val="24"/>
          <w:szCs w:val="24"/>
        </w:rPr>
        <w:t>Ustalenie sposobu kontaktowania się w sytuacjach</w:t>
      </w:r>
    </w:p>
    <w:p w:rsidR="00F53DF5" w:rsidRDefault="00D11962" w:rsidP="00F53DF5">
      <w:pPr>
        <w:pStyle w:val="Nagwek2"/>
        <w:numPr>
          <w:ilvl w:val="0"/>
          <w:numId w:val="0"/>
        </w:numPr>
        <w:rPr>
          <w:caps/>
          <w:sz w:val="24"/>
          <w:szCs w:val="24"/>
        </w:rPr>
      </w:pPr>
      <w:r w:rsidRPr="00D85D76">
        <w:rPr>
          <w:caps/>
          <w:sz w:val="24"/>
          <w:szCs w:val="24"/>
        </w:rPr>
        <w:t>szczególnych (np. przerwanie egzaminu, awarie itp.)</w:t>
      </w:r>
    </w:p>
    <w:p w:rsidR="00D11962" w:rsidRPr="00D85D76" w:rsidRDefault="00D11962" w:rsidP="00F53DF5">
      <w:pPr>
        <w:pStyle w:val="Nagwek2"/>
        <w:numPr>
          <w:ilvl w:val="0"/>
          <w:numId w:val="0"/>
        </w:numPr>
        <w:rPr>
          <w:caps/>
          <w:sz w:val="24"/>
          <w:szCs w:val="24"/>
        </w:rPr>
      </w:pPr>
      <w:r w:rsidRPr="00D85D76">
        <w:rPr>
          <w:caps/>
          <w:sz w:val="24"/>
          <w:szCs w:val="24"/>
        </w:rPr>
        <w:t xml:space="preserve"> przewodniczącego ZN z przewodniczącym SZE.</w:t>
      </w:r>
    </w:p>
    <w:p w:rsidR="00D11962" w:rsidRDefault="00D11962" w:rsidP="00D11962">
      <w:pPr>
        <w:pStyle w:val="Lista"/>
        <w:spacing w:after="0"/>
        <w:jc w:val="both"/>
        <w:rPr>
          <w:rFonts w:cs="Times New Roman"/>
        </w:rPr>
      </w:pPr>
    </w:p>
    <w:p w:rsidR="00D11962" w:rsidRDefault="00D11962" w:rsidP="00D11962">
      <w:pPr>
        <w:widowControl w:val="0"/>
        <w:numPr>
          <w:ilvl w:val="0"/>
          <w:numId w:val="29"/>
        </w:numPr>
        <w:shd w:val="clear" w:color="auto" w:fill="FFFFFF"/>
        <w:tabs>
          <w:tab w:val="left" w:pos="397"/>
        </w:tabs>
        <w:autoSpaceDE w:val="0"/>
        <w:spacing w:line="274" w:lineRule="exact"/>
        <w:ind w:left="397" w:hanging="397"/>
        <w:jc w:val="both"/>
        <w:rPr>
          <w:spacing w:val="-9"/>
        </w:rPr>
      </w:pPr>
      <w:r>
        <w:rPr>
          <w:spacing w:val="-1"/>
          <w:u w:val="single"/>
        </w:rPr>
        <w:t>Przez sytuacje szczególne podczas trwania egzaminu rozumie się:</w:t>
      </w:r>
    </w:p>
    <w:p w:rsidR="00D11962" w:rsidRDefault="00D11962" w:rsidP="00D11962">
      <w:pPr>
        <w:widowControl w:val="0"/>
        <w:numPr>
          <w:ilvl w:val="3"/>
          <w:numId w:val="7"/>
        </w:numPr>
        <w:shd w:val="clear" w:color="auto" w:fill="FFFFFF"/>
        <w:autoSpaceDE w:val="0"/>
        <w:spacing w:line="274" w:lineRule="exact"/>
        <w:ind w:left="397" w:hanging="397"/>
        <w:jc w:val="both"/>
        <w:rPr>
          <w:spacing w:val="-9"/>
        </w:rPr>
      </w:pPr>
      <w:r>
        <w:rPr>
          <w:spacing w:val="-9"/>
        </w:rPr>
        <w:t xml:space="preserve"> stwierdzenie niesamodzielnego rozwiązywania zadań, </w:t>
      </w:r>
    </w:p>
    <w:p w:rsidR="00D11962" w:rsidRDefault="00D11962" w:rsidP="00D11962">
      <w:pPr>
        <w:widowControl w:val="0"/>
        <w:numPr>
          <w:ilvl w:val="3"/>
          <w:numId w:val="7"/>
        </w:numPr>
        <w:shd w:val="clear" w:color="auto" w:fill="FFFFFF"/>
        <w:autoSpaceDE w:val="0"/>
        <w:spacing w:line="274" w:lineRule="exact"/>
        <w:ind w:left="397" w:hanging="397"/>
        <w:jc w:val="both"/>
        <w:rPr>
          <w:spacing w:val="-9"/>
        </w:rPr>
      </w:pPr>
      <w:r>
        <w:rPr>
          <w:spacing w:val="-9"/>
        </w:rPr>
        <w:t>zakłócanie prawidłowego przebiegu egzaminu przez zdającego, przez co rozumie się:</w:t>
      </w:r>
    </w:p>
    <w:p w:rsidR="00D11962" w:rsidRDefault="00D11962" w:rsidP="00D11962">
      <w:pPr>
        <w:widowControl w:val="0"/>
        <w:numPr>
          <w:ilvl w:val="2"/>
          <w:numId w:val="43"/>
        </w:numPr>
        <w:shd w:val="clear" w:color="auto" w:fill="FFFFFF"/>
        <w:tabs>
          <w:tab w:val="clear" w:pos="397"/>
          <w:tab w:val="left" w:pos="709"/>
        </w:tabs>
        <w:autoSpaceDE w:val="0"/>
        <w:spacing w:line="274" w:lineRule="exact"/>
        <w:ind w:left="709" w:hanging="283"/>
        <w:jc w:val="both"/>
        <w:rPr>
          <w:spacing w:val="3"/>
        </w:rPr>
      </w:pPr>
      <w:r>
        <w:rPr>
          <w:spacing w:val="3"/>
        </w:rPr>
        <w:t>opuszczenia  sali   lub   miejsca   bez   zezwolenia,</w:t>
      </w:r>
    </w:p>
    <w:p w:rsidR="00D11962" w:rsidRDefault="00D11962" w:rsidP="00D11962">
      <w:pPr>
        <w:widowControl w:val="0"/>
        <w:numPr>
          <w:ilvl w:val="2"/>
          <w:numId w:val="43"/>
        </w:numPr>
        <w:shd w:val="clear" w:color="auto" w:fill="FFFFFF"/>
        <w:tabs>
          <w:tab w:val="clear" w:pos="397"/>
          <w:tab w:val="left" w:pos="709"/>
        </w:tabs>
        <w:autoSpaceDE w:val="0"/>
        <w:spacing w:line="274" w:lineRule="exact"/>
        <w:ind w:left="709" w:hanging="283"/>
        <w:jc w:val="both"/>
        <w:rPr>
          <w:spacing w:val="2"/>
        </w:rPr>
      </w:pPr>
      <w:r>
        <w:rPr>
          <w:spacing w:val="2"/>
        </w:rPr>
        <w:t>porozumiewania się z innymi zdającymi,</w:t>
      </w:r>
    </w:p>
    <w:p w:rsidR="00D11962" w:rsidRDefault="00D11962" w:rsidP="00D11962">
      <w:pPr>
        <w:widowControl w:val="0"/>
        <w:numPr>
          <w:ilvl w:val="2"/>
          <w:numId w:val="43"/>
        </w:numPr>
        <w:shd w:val="clear" w:color="auto" w:fill="FFFFFF"/>
        <w:tabs>
          <w:tab w:val="clear" w:pos="397"/>
          <w:tab w:val="left" w:pos="709"/>
        </w:tabs>
        <w:autoSpaceDE w:val="0"/>
        <w:spacing w:line="274" w:lineRule="exact"/>
        <w:ind w:left="709" w:hanging="283"/>
        <w:jc w:val="both"/>
        <w:rPr>
          <w:spacing w:val="2"/>
        </w:rPr>
      </w:pPr>
      <w:r>
        <w:rPr>
          <w:spacing w:val="2"/>
        </w:rPr>
        <w:t>wygłaszania głośnych uwag i komentarzy,</w:t>
      </w:r>
    </w:p>
    <w:p w:rsidR="00D11962" w:rsidRDefault="00D11962" w:rsidP="00D11962">
      <w:pPr>
        <w:widowControl w:val="0"/>
        <w:numPr>
          <w:ilvl w:val="2"/>
          <w:numId w:val="43"/>
        </w:numPr>
        <w:shd w:val="clear" w:color="auto" w:fill="FFFFFF"/>
        <w:tabs>
          <w:tab w:val="clear" w:pos="397"/>
          <w:tab w:val="left" w:pos="709"/>
        </w:tabs>
        <w:autoSpaceDE w:val="0"/>
        <w:spacing w:line="274" w:lineRule="exact"/>
        <w:ind w:left="709" w:hanging="283"/>
        <w:jc w:val="both"/>
        <w:rPr>
          <w:spacing w:val="6"/>
        </w:rPr>
      </w:pPr>
      <w:r>
        <w:rPr>
          <w:spacing w:val="6"/>
        </w:rPr>
        <w:t>zadawania pytań  dotyczących zadań egzaminacyjnych,</w:t>
      </w:r>
    </w:p>
    <w:p w:rsidR="00D11962" w:rsidRDefault="00D11962" w:rsidP="00D11962">
      <w:pPr>
        <w:widowControl w:val="0"/>
        <w:numPr>
          <w:ilvl w:val="2"/>
          <w:numId w:val="43"/>
        </w:numPr>
        <w:shd w:val="clear" w:color="auto" w:fill="FFFFFF"/>
        <w:tabs>
          <w:tab w:val="clear" w:pos="397"/>
          <w:tab w:val="left" w:pos="709"/>
        </w:tabs>
        <w:autoSpaceDE w:val="0"/>
        <w:spacing w:line="274" w:lineRule="exact"/>
        <w:ind w:left="709" w:hanging="283"/>
        <w:jc w:val="both"/>
      </w:pPr>
      <w:r>
        <w:rPr>
          <w:spacing w:val="6"/>
        </w:rPr>
        <w:lastRenderedPageBreak/>
        <w:t xml:space="preserve">wnoszenie i korzystania ze  środków </w:t>
      </w:r>
      <w:r>
        <w:t>łączności,</w:t>
      </w:r>
    </w:p>
    <w:p w:rsidR="00D11962" w:rsidRDefault="00D11962" w:rsidP="00D11962">
      <w:pPr>
        <w:widowControl w:val="0"/>
        <w:numPr>
          <w:ilvl w:val="2"/>
          <w:numId w:val="43"/>
        </w:numPr>
        <w:shd w:val="clear" w:color="auto" w:fill="FFFFFF"/>
        <w:tabs>
          <w:tab w:val="clear" w:pos="397"/>
          <w:tab w:val="left" w:pos="709"/>
        </w:tabs>
        <w:autoSpaceDE w:val="0"/>
        <w:spacing w:line="274" w:lineRule="exact"/>
        <w:ind w:left="709" w:hanging="283"/>
        <w:jc w:val="both"/>
        <w:rPr>
          <w:spacing w:val="2"/>
        </w:rPr>
      </w:pPr>
      <w:r>
        <w:t>korzystania z niedozwolonych pomocy itp.</w:t>
      </w:r>
    </w:p>
    <w:p w:rsidR="00D11962" w:rsidRDefault="00D11962" w:rsidP="00D11962">
      <w:pPr>
        <w:widowControl w:val="0"/>
        <w:numPr>
          <w:ilvl w:val="3"/>
          <w:numId w:val="7"/>
        </w:numPr>
        <w:shd w:val="clear" w:color="auto" w:fill="FFFFFF"/>
        <w:autoSpaceDE w:val="0"/>
        <w:spacing w:line="274" w:lineRule="exact"/>
        <w:ind w:left="397" w:hanging="397"/>
        <w:jc w:val="both"/>
        <w:rPr>
          <w:spacing w:val="-9"/>
        </w:rPr>
      </w:pPr>
      <w:r>
        <w:rPr>
          <w:spacing w:val="-9"/>
        </w:rPr>
        <w:t>stwierdzenia wystąpienia problemu o charakterze zdrowotnym, uniemożliwiającym normalną kontynuację egzaminu (np. zasłabnięcie, wymioty itp.)</w:t>
      </w:r>
    </w:p>
    <w:p w:rsidR="00D11962" w:rsidRDefault="00D11962" w:rsidP="00D11962">
      <w:pPr>
        <w:widowControl w:val="0"/>
        <w:numPr>
          <w:ilvl w:val="3"/>
          <w:numId w:val="7"/>
        </w:numPr>
        <w:shd w:val="clear" w:color="auto" w:fill="FFFFFF"/>
        <w:autoSpaceDE w:val="0"/>
        <w:spacing w:line="274" w:lineRule="exact"/>
        <w:ind w:left="397" w:hanging="397"/>
        <w:jc w:val="both"/>
        <w:rPr>
          <w:spacing w:val="-9"/>
        </w:rPr>
      </w:pPr>
      <w:r>
        <w:rPr>
          <w:spacing w:val="-9"/>
        </w:rPr>
        <w:t>awarie techniczne np. wyłączenie prądu</w:t>
      </w:r>
    </w:p>
    <w:p w:rsidR="00D11962" w:rsidRDefault="00D11962" w:rsidP="00D11962">
      <w:pPr>
        <w:widowControl w:val="0"/>
        <w:numPr>
          <w:ilvl w:val="3"/>
          <w:numId w:val="7"/>
        </w:numPr>
        <w:shd w:val="clear" w:color="auto" w:fill="FFFFFF"/>
        <w:autoSpaceDE w:val="0"/>
        <w:spacing w:line="274" w:lineRule="exact"/>
        <w:ind w:left="397" w:hanging="397"/>
        <w:jc w:val="both"/>
        <w:rPr>
          <w:spacing w:val="-9"/>
        </w:rPr>
      </w:pPr>
      <w:r>
        <w:rPr>
          <w:spacing w:val="-9"/>
        </w:rPr>
        <w:t>zagrożenia w zakresie bhp i ppoż.</w:t>
      </w:r>
    </w:p>
    <w:p w:rsidR="00D11962" w:rsidRDefault="00D11962" w:rsidP="00D11962">
      <w:pPr>
        <w:widowControl w:val="0"/>
        <w:numPr>
          <w:ilvl w:val="0"/>
          <w:numId w:val="29"/>
        </w:numPr>
        <w:shd w:val="clear" w:color="auto" w:fill="FFFFFF"/>
        <w:autoSpaceDE w:val="0"/>
        <w:spacing w:line="274" w:lineRule="exact"/>
        <w:ind w:left="397" w:hanging="397"/>
        <w:jc w:val="both"/>
        <w:rPr>
          <w:spacing w:val="-1"/>
        </w:rPr>
      </w:pPr>
      <w:r>
        <w:rPr>
          <w:spacing w:val="-1"/>
        </w:rPr>
        <w:t>W przypadku stwierdzenia sytuacji szczególnej przewodniczący ZN powierza swoje obowiązki członkowi ZN</w:t>
      </w:r>
      <w:r>
        <w:rPr>
          <w:spacing w:val="4"/>
        </w:rPr>
        <w:t xml:space="preserve"> i niezwłocznie powiadamia o sytuacji przewodniczącego SZE lub/i zastępcę przewodniczącego SZE; fakt ten odnotowuje </w:t>
      </w:r>
      <w:r>
        <w:rPr>
          <w:spacing w:val="-1"/>
        </w:rPr>
        <w:t>w protokole przebiegu egzaminu.</w:t>
      </w:r>
    </w:p>
    <w:p w:rsidR="00D11962" w:rsidRDefault="00D11962" w:rsidP="00D11962">
      <w:pPr>
        <w:numPr>
          <w:ilvl w:val="0"/>
          <w:numId w:val="29"/>
        </w:numPr>
        <w:shd w:val="clear" w:color="auto" w:fill="FFFFFF"/>
        <w:spacing w:line="274" w:lineRule="exact"/>
        <w:ind w:left="397" w:hanging="397"/>
        <w:jc w:val="both"/>
        <w:rPr>
          <w:spacing w:val="1"/>
        </w:rPr>
      </w:pPr>
      <w:r>
        <w:rPr>
          <w:spacing w:val="-9"/>
        </w:rPr>
        <w:t xml:space="preserve">W przypadku stwierdzenia niesamodzielnego rozwiązywania zadań egzaminacyjnych przez zdającego </w:t>
      </w:r>
      <w:r>
        <w:rPr>
          <w:spacing w:val="5"/>
        </w:rPr>
        <w:t>lub jeżeli zdający zakłóca prawidłowy przebieg części ustnej lub części pisemnej egzaminu maturalnego w sposób utrudniający pracę pozostałym zdającym, przewodniczący SZE podejmuje decyzje o p</w:t>
      </w:r>
      <w:r>
        <w:rPr>
          <w:spacing w:val="1"/>
        </w:rPr>
        <w:t xml:space="preserve">rzerywaniu egzaminu danego zdającego </w:t>
      </w:r>
      <w:r w:rsidR="002526ED">
        <w:rPr>
          <w:spacing w:val="1"/>
        </w:rPr>
        <w:t xml:space="preserve">    </w:t>
      </w:r>
      <w:r>
        <w:rPr>
          <w:spacing w:val="1"/>
        </w:rPr>
        <w:t xml:space="preserve">i unieważnia jego egzamin maturalny z danego przedmiotu odpowiednio w części ustnej lub części pisemnej. Informację o przerwaniu i unieważnieniu egzaminu maturalnego </w:t>
      </w:r>
      <w:r w:rsidR="002526ED">
        <w:rPr>
          <w:spacing w:val="1"/>
        </w:rPr>
        <w:t xml:space="preserve">    </w:t>
      </w:r>
      <w:r>
        <w:rPr>
          <w:spacing w:val="1"/>
        </w:rPr>
        <w:t xml:space="preserve">z danego przedmiotu zamieszcza się w protokołach. </w:t>
      </w:r>
    </w:p>
    <w:p w:rsidR="00D11962" w:rsidRDefault="00D11962" w:rsidP="00D11962">
      <w:pPr>
        <w:numPr>
          <w:ilvl w:val="0"/>
          <w:numId w:val="29"/>
        </w:numPr>
        <w:shd w:val="clear" w:color="auto" w:fill="FFFFFF"/>
        <w:spacing w:line="274" w:lineRule="exact"/>
        <w:ind w:left="397" w:hanging="397"/>
        <w:jc w:val="both"/>
        <w:rPr>
          <w:spacing w:val="-9"/>
        </w:rPr>
      </w:pPr>
      <w:r>
        <w:rPr>
          <w:spacing w:val="-9"/>
        </w:rPr>
        <w:t xml:space="preserve">W przypadku stwierdzenia podczas sprawdzania arkusza egzaminacyjnego niesamodzielnego rozwiązywania zadań egzaminacyjnych przez zdającego, dyrektor OKE w porozumieniu </w:t>
      </w:r>
      <w:r w:rsidR="002526ED">
        <w:rPr>
          <w:spacing w:val="-9"/>
        </w:rPr>
        <w:t xml:space="preserve">               </w:t>
      </w:r>
      <w:r>
        <w:rPr>
          <w:spacing w:val="-9"/>
        </w:rPr>
        <w:t>z dyrektorem CKE, unieważnia część pisemną egzaminu maturalnego z danego przedmiotu tego zdającego.</w:t>
      </w:r>
    </w:p>
    <w:p w:rsidR="00D11962" w:rsidRDefault="00D11962" w:rsidP="00D11962">
      <w:pPr>
        <w:numPr>
          <w:ilvl w:val="0"/>
          <w:numId w:val="29"/>
        </w:numPr>
        <w:shd w:val="clear" w:color="auto" w:fill="FFFFFF"/>
        <w:spacing w:line="274" w:lineRule="exact"/>
        <w:ind w:left="397" w:hanging="397"/>
        <w:jc w:val="both"/>
      </w:pPr>
      <w:r>
        <w:t xml:space="preserve">W przypadku stwierdzenia złego stanu zdrowia lub wypadku stosuje się procedury postępowania oraz dokumentowania przewidziane w odrębnych przepisach, z tym, że </w:t>
      </w:r>
      <w:r w:rsidR="002526ED">
        <w:t xml:space="preserve">    </w:t>
      </w:r>
      <w:r>
        <w:t>w sytuacji koniecznej przewodniczący SZE może wpuścić do sali egzaminacyjnej wezwanych pracowników służby zdrowia w celu udzielenia pierwszej pomocy. O sytuacji takiej zawiadamia OKE.</w:t>
      </w:r>
    </w:p>
    <w:p w:rsidR="00D11962" w:rsidRDefault="00D11962" w:rsidP="00D11962">
      <w:pPr>
        <w:numPr>
          <w:ilvl w:val="0"/>
          <w:numId w:val="29"/>
        </w:numPr>
        <w:shd w:val="clear" w:color="auto" w:fill="FFFFFF"/>
        <w:spacing w:line="274" w:lineRule="exact"/>
        <w:ind w:left="397" w:hanging="397"/>
        <w:jc w:val="both"/>
      </w:pPr>
      <w:r>
        <w:t>W przypadku stwierdzenia zagrożenia bhp i /lub ppoż. przewodniczący SZE postępuje zgodnie z odrębnymi procedurami dotyczącymi alarmów oraz zawiadamia OKE zgodnie z procedurami awaryjnymi niniejszej instrukcji.</w:t>
      </w:r>
    </w:p>
    <w:p w:rsidR="00D11962" w:rsidRDefault="00D11962" w:rsidP="00D11962">
      <w:pPr>
        <w:widowControl w:val="0"/>
        <w:shd w:val="clear" w:color="auto" w:fill="FFFFFF"/>
        <w:tabs>
          <w:tab w:val="left" w:pos="355"/>
        </w:tabs>
        <w:autoSpaceDE w:val="0"/>
        <w:spacing w:before="5" w:line="274" w:lineRule="exact"/>
        <w:jc w:val="both"/>
      </w:pPr>
    </w:p>
    <w:p w:rsidR="00D11962" w:rsidRDefault="00D11962" w:rsidP="00D11962">
      <w:pPr>
        <w:widowControl w:val="0"/>
        <w:shd w:val="clear" w:color="auto" w:fill="FFFFFF"/>
        <w:tabs>
          <w:tab w:val="left" w:pos="355"/>
        </w:tabs>
        <w:autoSpaceDE w:val="0"/>
        <w:spacing w:before="5" w:line="274" w:lineRule="exact"/>
        <w:jc w:val="both"/>
        <w:rPr>
          <w:spacing w:val="-1"/>
        </w:rPr>
      </w:pPr>
    </w:p>
    <w:p w:rsidR="002526ED" w:rsidRDefault="00D11962" w:rsidP="00F53DF5">
      <w:pPr>
        <w:pStyle w:val="Nagwek2"/>
        <w:numPr>
          <w:ilvl w:val="0"/>
          <w:numId w:val="0"/>
        </w:numPr>
        <w:rPr>
          <w:caps/>
          <w:sz w:val="24"/>
          <w:szCs w:val="24"/>
        </w:rPr>
      </w:pPr>
      <w:r>
        <w:rPr>
          <w:caps/>
          <w:sz w:val="24"/>
          <w:szCs w:val="24"/>
        </w:rPr>
        <w:t>XV.</w:t>
      </w:r>
      <w:r w:rsidRPr="003420C8">
        <w:rPr>
          <w:caps/>
          <w:sz w:val="24"/>
          <w:szCs w:val="24"/>
        </w:rPr>
        <w:t xml:space="preserve"> Komunikowanie wyników części pisemnej </w:t>
      </w:r>
    </w:p>
    <w:p w:rsidR="00F53DF5" w:rsidRDefault="002526ED" w:rsidP="00F53DF5">
      <w:pPr>
        <w:pStyle w:val="Nagwek2"/>
        <w:numPr>
          <w:ilvl w:val="0"/>
          <w:numId w:val="0"/>
        </w:numPr>
        <w:rPr>
          <w:caps/>
          <w:sz w:val="24"/>
          <w:szCs w:val="24"/>
        </w:rPr>
      </w:pPr>
      <w:r>
        <w:rPr>
          <w:caps/>
          <w:sz w:val="24"/>
          <w:szCs w:val="24"/>
        </w:rPr>
        <w:t xml:space="preserve">        </w:t>
      </w:r>
      <w:r w:rsidR="00D11962" w:rsidRPr="003420C8">
        <w:rPr>
          <w:caps/>
          <w:sz w:val="24"/>
          <w:szCs w:val="24"/>
        </w:rPr>
        <w:t xml:space="preserve">niezwłocznie po ich otrzymaniu z OKE (z zachowaniem </w:t>
      </w:r>
    </w:p>
    <w:p w:rsidR="00D11962" w:rsidRPr="003420C8" w:rsidRDefault="002526ED" w:rsidP="00F53DF5">
      <w:pPr>
        <w:pStyle w:val="Nagwek2"/>
        <w:numPr>
          <w:ilvl w:val="0"/>
          <w:numId w:val="0"/>
        </w:numPr>
        <w:rPr>
          <w:caps/>
          <w:sz w:val="24"/>
          <w:szCs w:val="24"/>
        </w:rPr>
      </w:pPr>
      <w:r>
        <w:rPr>
          <w:caps/>
          <w:sz w:val="24"/>
          <w:szCs w:val="24"/>
        </w:rPr>
        <w:t xml:space="preserve">       </w:t>
      </w:r>
      <w:r w:rsidR="00D11962" w:rsidRPr="003420C8">
        <w:rPr>
          <w:caps/>
          <w:sz w:val="24"/>
          <w:szCs w:val="24"/>
        </w:rPr>
        <w:t>przepisów ustawy o ochronie danych osobowych)</w:t>
      </w:r>
    </w:p>
    <w:p w:rsidR="00D11962" w:rsidRDefault="00D11962" w:rsidP="00D11962">
      <w:pPr>
        <w:widowControl w:val="0"/>
        <w:shd w:val="clear" w:color="auto" w:fill="FFFFFF"/>
        <w:tabs>
          <w:tab w:val="left" w:pos="355"/>
        </w:tabs>
        <w:autoSpaceDE w:val="0"/>
        <w:spacing w:before="5" w:line="274" w:lineRule="exact"/>
        <w:jc w:val="both"/>
        <w:rPr>
          <w:b/>
          <w:sz w:val="28"/>
          <w:szCs w:val="28"/>
        </w:rPr>
      </w:pPr>
    </w:p>
    <w:p w:rsidR="00D11962" w:rsidRPr="00F53DF5" w:rsidRDefault="00D11962" w:rsidP="00D11962">
      <w:pPr>
        <w:widowControl w:val="0"/>
        <w:numPr>
          <w:ilvl w:val="4"/>
          <w:numId w:val="29"/>
        </w:numPr>
        <w:shd w:val="clear" w:color="auto" w:fill="FFFFFF"/>
        <w:autoSpaceDE w:val="0"/>
        <w:spacing w:before="5" w:line="274" w:lineRule="exact"/>
        <w:ind w:left="397" w:hanging="397"/>
        <w:jc w:val="both"/>
        <w:rPr>
          <w:bCs/>
        </w:rPr>
      </w:pPr>
      <w:r w:rsidRPr="00F53DF5">
        <w:rPr>
          <w:bCs/>
        </w:rPr>
        <w:t>Przewodniczący SZE ogłasza wyniki części pisemnej egzaminu niezwłocznie po ich otrzymaniu z OKE i zachowaniem przepisów ustawy o ochronie danych osobowych.</w:t>
      </w:r>
    </w:p>
    <w:p w:rsidR="00D11962" w:rsidRPr="00F53DF5" w:rsidRDefault="00D11962" w:rsidP="00D11962">
      <w:pPr>
        <w:widowControl w:val="0"/>
        <w:numPr>
          <w:ilvl w:val="4"/>
          <w:numId w:val="29"/>
        </w:numPr>
        <w:shd w:val="clear" w:color="auto" w:fill="FFFFFF"/>
        <w:autoSpaceDE w:val="0"/>
        <w:spacing w:before="5" w:line="274" w:lineRule="exact"/>
        <w:ind w:left="397" w:hanging="397"/>
        <w:jc w:val="both"/>
        <w:rPr>
          <w:bCs/>
        </w:rPr>
      </w:pPr>
      <w:r w:rsidRPr="00F53DF5">
        <w:rPr>
          <w:bCs/>
        </w:rPr>
        <w:t>Informacja o możliwości odebrania wyników egzaminu w sekretariacie szkoły lub w innym wyznaczonym miejscu (w związku z organizacją pracy szkoły) wywiesza się na tablicy informacyjnej oraz ogłasza na stronie internetowej szkoły.</w:t>
      </w:r>
    </w:p>
    <w:p w:rsidR="00D11962" w:rsidRDefault="00D11962" w:rsidP="00D11962">
      <w:pPr>
        <w:widowControl w:val="0"/>
        <w:shd w:val="clear" w:color="auto" w:fill="FFFFFF"/>
        <w:tabs>
          <w:tab w:val="left" w:pos="360"/>
        </w:tabs>
        <w:autoSpaceDE w:val="0"/>
        <w:spacing w:line="274" w:lineRule="exact"/>
        <w:jc w:val="both"/>
        <w:rPr>
          <w:b/>
          <w:spacing w:val="-6"/>
        </w:rPr>
      </w:pPr>
    </w:p>
    <w:p w:rsidR="00D11962" w:rsidRDefault="00D11962" w:rsidP="00D11962">
      <w:pPr>
        <w:pStyle w:val="Tekstpodstawowy2"/>
        <w:tabs>
          <w:tab w:val="clear" w:pos="450"/>
          <w:tab w:val="left" w:pos="360"/>
        </w:tabs>
        <w:spacing w:line="274" w:lineRule="exact"/>
        <w:rPr>
          <w:bCs w:val="0"/>
          <w:spacing w:val="-6"/>
        </w:rPr>
      </w:pPr>
    </w:p>
    <w:p w:rsidR="00D11962" w:rsidRDefault="00D11962" w:rsidP="00D11962">
      <w:pPr>
        <w:pStyle w:val="Tekstpodstawowy2"/>
        <w:tabs>
          <w:tab w:val="clear" w:pos="450"/>
          <w:tab w:val="left" w:pos="360"/>
        </w:tabs>
        <w:spacing w:line="274" w:lineRule="exact"/>
        <w:rPr>
          <w:bCs w:val="0"/>
          <w:spacing w:val="-6"/>
        </w:rPr>
      </w:pPr>
    </w:p>
    <w:p w:rsidR="00D11962" w:rsidRDefault="00D11962" w:rsidP="00D11962">
      <w:pPr>
        <w:pStyle w:val="Tekstpodstawowy2"/>
        <w:tabs>
          <w:tab w:val="clear" w:pos="450"/>
          <w:tab w:val="left" w:pos="360"/>
        </w:tabs>
        <w:spacing w:line="274" w:lineRule="exact"/>
        <w:rPr>
          <w:bCs w:val="0"/>
          <w:spacing w:val="-6"/>
        </w:rPr>
      </w:pPr>
      <w:r>
        <w:rPr>
          <w:bCs w:val="0"/>
          <w:spacing w:val="-6"/>
        </w:rPr>
        <w:t>ZAŁĄCZNIK DO INSTRUKCJI:</w:t>
      </w:r>
    </w:p>
    <w:p w:rsidR="00D11962" w:rsidRPr="003420C8" w:rsidRDefault="00D11962" w:rsidP="00D11962">
      <w:pPr>
        <w:widowControl w:val="0"/>
        <w:shd w:val="clear" w:color="auto" w:fill="FFFFFF"/>
        <w:tabs>
          <w:tab w:val="left" w:pos="142"/>
          <w:tab w:val="left" w:pos="284"/>
          <w:tab w:val="left" w:pos="360"/>
        </w:tabs>
        <w:autoSpaceDE w:val="0"/>
        <w:spacing w:line="274" w:lineRule="exact"/>
        <w:ind w:left="284" w:hanging="284"/>
        <w:jc w:val="both"/>
        <w:rPr>
          <w:b/>
          <w:spacing w:val="-6"/>
        </w:rPr>
      </w:pPr>
      <w:r w:rsidRPr="003420C8">
        <w:rPr>
          <w:b/>
          <w:spacing w:val="-6"/>
        </w:rPr>
        <w:t xml:space="preserve">A. Ramowy harmonogram działań przeprowadzania egzaminów </w:t>
      </w:r>
      <w:r>
        <w:rPr>
          <w:b/>
          <w:spacing w:val="-6"/>
        </w:rPr>
        <w:t>maturalnych w roku s</w:t>
      </w:r>
      <w:r w:rsidR="00F53DF5">
        <w:rPr>
          <w:b/>
          <w:spacing w:val="-6"/>
        </w:rPr>
        <w:t>zkolnym 2018/2019</w:t>
      </w:r>
      <w:r w:rsidRPr="003420C8">
        <w:rPr>
          <w:b/>
          <w:spacing w:val="-6"/>
        </w:rPr>
        <w:t>.</w:t>
      </w:r>
    </w:p>
    <w:p w:rsidR="00D11962" w:rsidRPr="00BE616B" w:rsidRDefault="00D11962" w:rsidP="00D11962">
      <w:pPr>
        <w:widowControl w:val="0"/>
        <w:shd w:val="clear" w:color="auto" w:fill="FFFFFF"/>
        <w:tabs>
          <w:tab w:val="left" w:pos="142"/>
          <w:tab w:val="left" w:pos="284"/>
        </w:tabs>
        <w:autoSpaceDE w:val="0"/>
        <w:spacing w:line="274" w:lineRule="exact"/>
        <w:ind w:left="284" w:hanging="284"/>
        <w:jc w:val="both"/>
        <w:rPr>
          <w:b/>
          <w:spacing w:val="-6"/>
        </w:rPr>
      </w:pPr>
    </w:p>
    <w:p w:rsidR="00D11962" w:rsidRDefault="00D11962" w:rsidP="00D11962">
      <w:pPr>
        <w:widowControl w:val="0"/>
        <w:shd w:val="clear" w:color="auto" w:fill="FFFFFF"/>
        <w:tabs>
          <w:tab w:val="left" w:pos="142"/>
          <w:tab w:val="left" w:pos="284"/>
        </w:tabs>
        <w:autoSpaceDE w:val="0"/>
        <w:spacing w:line="274" w:lineRule="exact"/>
        <w:ind w:left="284" w:hanging="284"/>
        <w:jc w:val="both"/>
        <w:rPr>
          <w:spacing w:val="-6"/>
        </w:rPr>
      </w:pPr>
    </w:p>
    <w:p w:rsidR="00931DEC" w:rsidRDefault="00A347CF"/>
    <w:sectPr w:rsidR="00931DEC" w:rsidSect="003556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D2831C6"/>
    <w:name w:val="WW8Num1"/>
    <w:lvl w:ilvl="0">
      <w:start w:val="1"/>
      <w:numFmt w:val="lowerLetter"/>
      <w:lvlText w:val="%1)"/>
      <w:lvlJc w:val="left"/>
      <w:pPr>
        <w:tabs>
          <w:tab w:val="num" w:pos="397"/>
        </w:tabs>
      </w:pPr>
    </w:lvl>
    <w:lvl w:ilvl="1">
      <w:start w:val="2"/>
      <w:numFmt w:val="decimal"/>
      <w:lvlText w:val="%2)"/>
      <w:lvlJc w:val="left"/>
      <w:pPr>
        <w:tabs>
          <w:tab w:val="num" w:pos="397"/>
        </w:tabs>
      </w:pPr>
      <w:rPr>
        <w:color w:val="FF0000"/>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multilevel"/>
    <w:tmpl w:val="00000002"/>
    <w:name w:val="WW8Num2"/>
    <w:lvl w:ilvl="0">
      <w:start w:val="7"/>
      <w:numFmt w:val="decimal"/>
      <w:lvlText w:val="%1)"/>
      <w:lvlJc w:val="left"/>
      <w:pPr>
        <w:tabs>
          <w:tab w:val="num" w:pos="406"/>
        </w:tabs>
      </w:pPr>
    </w:lvl>
    <w:lvl w:ilvl="1">
      <w:start w:val="3"/>
      <w:numFmt w:val="decimal"/>
      <w:lvlText w:val="%2."/>
      <w:lvlJc w:val="left"/>
      <w:pPr>
        <w:tabs>
          <w:tab w:val="num" w:pos="397"/>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03"/>
    <w:multiLevelType w:val="multilevel"/>
    <w:tmpl w:val="00000003"/>
    <w:name w:val="WW8Num3"/>
    <w:lvl w:ilvl="0">
      <w:start w:val="2"/>
      <w:numFmt w:val="bullet"/>
      <w:lvlText w:val=""/>
      <w:lvlJc w:val="left"/>
      <w:pPr>
        <w:tabs>
          <w:tab w:val="num" w:pos="397"/>
        </w:tabs>
      </w:pPr>
      <w:rPr>
        <w:rFonts w:ascii="Wingdings" w:hAnsi="Wingdings"/>
      </w:rPr>
    </w:lvl>
    <w:lvl w:ilvl="1">
      <w:start w:val="4"/>
      <w:numFmt w:val="lowerLetter"/>
      <w:lvlText w:val="%2)"/>
      <w:lvlJc w:val="left"/>
      <w:pPr>
        <w:tabs>
          <w:tab w:val="num" w:pos="397"/>
        </w:tabs>
      </w:p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
    <w:nsid w:val="00000007"/>
    <w:multiLevelType w:val="multilevel"/>
    <w:tmpl w:val="00000007"/>
    <w:name w:val="WW8Num7"/>
    <w:lvl w:ilvl="0">
      <w:start w:val="1"/>
      <w:numFmt w:val="decimal"/>
      <w:lvlText w:val="%1."/>
      <w:lvlJc w:val="left"/>
      <w:pPr>
        <w:tabs>
          <w:tab w:val="num" w:pos="397"/>
        </w:tabs>
      </w:pPr>
    </w:lvl>
    <w:lvl w:ilvl="1">
      <w:start w:val="1"/>
      <w:numFmt w:val="decimal"/>
      <w:lvlText w:val="%2)"/>
      <w:lvlJc w:val="left"/>
      <w:pPr>
        <w:tabs>
          <w:tab w:val="num" w:pos="397"/>
        </w:tabs>
      </w:pPr>
    </w:lvl>
    <w:lvl w:ilvl="2">
      <w:start w:val="1"/>
      <w:numFmt w:val="lowerLetter"/>
      <w:lvlText w:val="%3)"/>
      <w:lvlJc w:val="left"/>
      <w:pPr>
        <w:tabs>
          <w:tab w:val="num" w:pos="397"/>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
    <w:nsid w:val="00000008"/>
    <w:multiLevelType w:val="multilevel"/>
    <w:tmpl w:val="00000008"/>
    <w:name w:val="WW8Num8"/>
    <w:lvl w:ilvl="0">
      <w:start w:val="2"/>
      <w:numFmt w:val="decimal"/>
      <w:lvlText w:val="%1)"/>
      <w:lvlJc w:val="left"/>
      <w:pPr>
        <w:tabs>
          <w:tab w:val="num" w:pos="397"/>
        </w:tabs>
      </w:pPr>
    </w:lvl>
    <w:lvl w:ilvl="1">
      <w:start w:val="1"/>
      <w:numFmt w:val="lowerLetter"/>
      <w:lvlText w:val="%2)"/>
      <w:lvlJc w:val="left"/>
      <w:pPr>
        <w:tabs>
          <w:tab w:val="num" w:pos="397"/>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nsid w:val="00000009"/>
    <w:multiLevelType w:val="singleLevel"/>
    <w:tmpl w:val="00000009"/>
    <w:name w:val="WW8Num9"/>
    <w:lvl w:ilvl="0">
      <w:start w:val="2"/>
      <w:numFmt w:val="decimal"/>
      <w:lvlText w:val="%1)"/>
      <w:lvlJc w:val="left"/>
      <w:pPr>
        <w:tabs>
          <w:tab w:val="num" w:pos="0"/>
        </w:tabs>
      </w:pPr>
      <w:rPr>
        <w:rFonts w:ascii="Times New Roman" w:hAnsi="Times New Roman" w:cs="Times New Roman"/>
      </w:rPr>
    </w:lvl>
  </w:abstractNum>
  <w:abstractNum w:abstractNumId="6">
    <w:nsid w:val="0000000B"/>
    <w:multiLevelType w:val="multilevel"/>
    <w:tmpl w:val="99EA50D4"/>
    <w:name w:val="WW8Num11"/>
    <w:lvl w:ilvl="0">
      <w:start w:val="1"/>
      <w:numFmt w:val="lowerLetter"/>
      <w:lvlText w:val="%1)"/>
      <w:lvlJc w:val="left"/>
      <w:pPr>
        <w:tabs>
          <w:tab w:val="num" w:pos="397"/>
        </w:tabs>
      </w:pPr>
    </w:lvl>
    <w:lvl w:ilvl="1">
      <w:start w:val="1"/>
      <w:numFmt w:val="decimal"/>
      <w:lvlText w:val="%2)"/>
      <w:lvlJc w:val="left"/>
      <w:pPr>
        <w:tabs>
          <w:tab w:val="num" w:pos="397"/>
        </w:tabs>
      </w:pPr>
      <w:rPr>
        <w:rFonts w:ascii="Times New Roman" w:eastAsia="Times New Roman" w:hAnsi="Times New Roman" w:cs="Times New Roman"/>
      </w:rPr>
    </w:lvl>
    <w:lvl w:ilvl="2">
      <w:start w:val="1"/>
      <w:numFmt w:val="decimal"/>
      <w:lvlText w:val="%3)"/>
      <w:lvlJc w:val="left"/>
      <w:pPr>
        <w:tabs>
          <w:tab w:val="num" w:pos="397"/>
        </w:tabs>
      </w:pPr>
    </w:lvl>
    <w:lvl w:ilvl="3">
      <w:start w:val="1"/>
      <w:numFmt w:val="decimal"/>
      <w:lvlText w:val="%4)"/>
      <w:lvlJc w:val="left"/>
      <w:pPr>
        <w:tabs>
          <w:tab w:val="num" w:pos="397"/>
        </w:tabs>
      </w:pPr>
    </w:lvl>
    <w:lvl w:ilvl="4">
      <w:start w:val="1"/>
      <w:numFmt w:val="decimal"/>
      <w:lvlText w:val="%5)"/>
      <w:lvlJc w:val="left"/>
      <w:pPr>
        <w:tabs>
          <w:tab w:val="num" w:pos="397"/>
        </w:tabs>
      </w:pPr>
    </w:lvl>
    <w:lvl w:ilvl="5">
      <w:start w:val="1"/>
      <w:numFmt w:val="upperLetter"/>
      <w:lvlText w:val="%6."/>
      <w:lvlJc w:val="left"/>
      <w:pPr>
        <w:tabs>
          <w:tab w:val="num" w:pos="397"/>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7">
    <w:nsid w:val="0000000C"/>
    <w:multiLevelType w:val="multilevel"/>
    <w:tmpl w:val="0000000C"/>
    <w:name w:val="WW8Num12"/>
    <w:lvl w:ilvl="0">
      <w:start w:val="1"/>
      <w:numFmt w:val="decimal"/>
      <w:lvlText w:val="%1)"/>
      <w:lvlJc w:val="left"/>
      <w:pPr>
        <w:tabs>
          <w:tab w:val="num" w:pos="397"/>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nsid w:val="0000000D"/>
    <w:multiLevelType w:val="singleLevel"/>
    <w:tmpl w:val="0000000D"/>
    <w:name w:val="WW8Num13"/>
    <w:lvl w:ilvl="0">
      <w:start w:val="1"/>
      <w:numFmt w:val="bullet"/>
      <w:lvlText w:val=""/>
      <w:lvlJc w:val="left"/>
      <w:pPr>
        <w:tabs>
          <w:tab w:val="num" w:pos="360"/>
        </w:tabs>
      </w:pPr>
      <w:rPr>
        <w:rFonts w:ascii="Wingdings" w:hAnsi="Wingdings"/>
      </w:rPr>
    </w:lvl>
  </w:abstractNum>
  <w:abstractNum w:abstractNumId="9">
    <w:nsid w:val="0000000E"/>
    <w:multiLevelType w:val="multilevel"/>
    <w:tmpl w:val="5824BF3E"/>
    <w:name w:val="WW8Num14"/>
    <w:lvl w:ilvl="0">
      <w:start w:val="1"/>
      <w:numFmt w:val="lowerLetter"/>
      <w:lvlText w:val="%1)"/>
      <w:lvlJc w:val="left"/>
      <w:pPr>
        <w:tabs>
          <w:tab w:val="num" w:pos="397"/>
        </w:tabs>
      </w:pPr>
    </w:lvl>
    <w:lvl w:ilvl="1">
      <w:start w:val="2"/>
      <w:numFmt w:val="decimal"/>
      <w:lvlText w:val="%2)"/>
      <w:lvlJc w:val="left"/>
      <w:pPr>
        <w:tabs>
          <w:tab w:val="num" w:pos="397"/>
        </w:tabs>
      </w:pPr>
      <w:rPr>
        <w:color w:val="auto"/>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nsid w:val="0000000F"/>
    <w:multiLevelType w:val="singleLevel"/>
    <w:tmpl w:val="0000000F"/>
    <w:name w:val="WW8Num15"/>
    <w:lvl w:ilvl="0">
      <w:start w:val="1"/>
      <w:numFmt w:val="lowerLetter"/>
      <w:lvlText w:val="%1)"/>
      <w:lvlJc w:val="left"/>
      <w:pPr>
        <w:tabs>
          <w:tab w:val="num" w:pos="397"/>
        </w:tabs>
      </w:pPr>
    </w:lvl>
  </w:abstractNum>
  <w:abstractNum w:abstractNumId="11">
    <w:nsid w:val="00000010"/>
    <w:multiLevelType w:val="multilevel"/>
    <w:tmpl w:val="00000010"/>
    <w:name w:val="WW8Num16"/>
    <w:lvl w:ilvl="0">
      <w:start w:val="1"/>
      <w:numFmt w:val="lowerLetter"/>
      <w:lvlText w:val="%1)"/>
      <w:lvlJc w:val="left"/>
      <w:pPr>
        <w:tabs>
          <w:tab w:val="num" w:pos="397"/>
        </w:tabs>
      </w:pPr>
    </w:lvl>
    <w:lvl w:ilvl="1">
      <w:start w:val="1"/>
      <w:numFmt w:val="decimal"/>
      <w:lvlText w:val="%2)"/>
      <w:lvlJc w:val="left"/>
      <w:pPr>
        <w:tabs>
          <w:tab w:val="num" w:pos="397"/>
        </w:tabs>
      </w:pPr>
    </w:lvl>
    <w:lvl w:ilvl="2">
      <w:start w:val="1"/>
      <w:numFmt w:val="lowerLetter"/>
      <w:lvlText w:val="%3."/>
      <w:lvlJc w:val="left"/>
      <w:pPr>
        <w:tabs>
          <w:tab w:val="num" w:pos="397"/>
        </w:tabs>
      </w:pPr>
    </w:lvl>
    <w:lvl w:ilvl="3">
      <w:start w:val="7"/>
      <w:numFmt w:val="upperRoman"/>
      <w:lvlText w:val="%4)"/>
      <w:lvlJc w:val="left"/>
      <w:pPr>
        <w:tabs>
          <w:tab w:val="num" w:pos="454"/>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2">
    <w:nsid w:val="00000011"/>
    <w:multiLevelType w:val="multilevel"/>
    <w:tmpl w:val="00000011"/>
    <w:name w:val="WW8Num17"/>
    <w:lvl w:ilvl="0">
      <w:start w:val="2"/>
      <w:numFmt w:val="lowerLetter"/>
      <w:lvlText w:val="%1."/>
      <w:lvlJc w:val="left"/>
      <w:pPr>
        <w:tabs>
          <w:tab w:val="num" w:pos="397"/>
        </w:tabs>
      </w:pPr>
    </w:lvl>
    <w:lvl w:ilvl="1">
      <w:start w:val="2"/>
      <w:numFmt w:val="bullet"/>
      <w:lvlText w:val=""/>
      <w:lvlJc w:val="left"/>
      <w:pPr>
        <w:tabs>
          <w:tab w:val="num" w:pos="397"/>
        </w:tabs>
      </w:pPr>
      <w:rPr>
        <w:rFonts w:ascii="Wingdings" w:hAnsi="Wingdings"/>
      </w:rPr>
    </w:lvl>
    <w:lvl w:ilvl="2">
      <w:start w:val="1"/>
      <w:numFmt w:val="decimal"/>
      <w:lvlText w:val="%3)"/>
      <w:lvlJc w:val="left"/>
      <w:pPr>
        <w:tabs>
          <w:tab w:val="num" w:pos="397"/>
        </w:tabs>
      </w:pPr>
    </w:lvl>
    <w:lvl w:ilvl="3">
      <w:start w:val="1"/>
      <w:numFmt w:val="lowerLetter"/>
      <w:lvlText w:val="%4."/>
      <w:lvlJc w:val="left"/>
      <w:pPr>
        <w:tabs>
          <w:tab w:val="num" w:pos="397"/>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3">
    <w:nsid w:val="00000012"/>
    <w:multiLevelType w:val="singleLevel"/>
    <w:tmpl w:val="00000012"/>
    <w:name w:val="WW8Num18"/>
    <w:lvl w:ilvl="0">
      <w:start w:val="1"/>
      <w:numFmt w:val="decimal"/>
      <w:lvlText w:val="%1)"/>
      <w:lvlJc w:val="left"/>
      <w:pPr>
        <w:tabs>
          <w:tab w:val="num" w:pos="397"/>
        </w:tabs>
      </w:pPr>
    </w:lvl>
  </w:abstractNum>
  <w:abstractNum w:abstractNumId="14">
    <w:nsid w:val="00000014"/>
    <w:multiLevelType w:val="singleLevel"/>
    <w:tmpl w:val="00000014"/>
    <w:name w:val="WW8Num20"/>
    <w:lvl w:ilvl="0">
      <w:start w:val="1"/>
      <w:numFmt w:val="lowerLetter"/>
      <w:lvlText w:val="%1)"/>
      <w:lvlJc w:val="left"/>
      <w:pPr>
        <w:tabs>
          <w:tab w:val="num" w:pos="397"/>
        </w:tabs>
      </w:pPr>
    </w:lvl>
  </w:abstractNum>
  <w:abstractNum w:abstractNumId="15">
    <w:nsid w:val="00000015"/>
    <w:multiLevelType w:val="multilevel"/>
    <w:tmpl w:val="A9C2EA90"/>
    <w:name w:val="WW8Num21"/>
    <w:lvl w:ilvl="0">
      <w:start w:val="1"/>
      <w:numFmt w:val="upperRoman"/>
      <w:pStyle w:val="Nagwek2"/>
      <w:lvlText w:val="%1."/>
      <w:lvlJc w:val="left"/>
      <w:pPr>
        <w:tabs>
          <w:tab w:val="num" w:pos="454"/>
        </w:tabs>
      </w:pPr>
    </w:lvl>
    <w:lvl w:ilvl="1">
      <w:start w:val="1"/>
      <w:numFmt w:val="decimal"/>
      <w:lvlText w:val="%2."/>
      <w:lvlJc w:val="left"/>
      <w:pPr>
        <w:tabs>
          <w:tab w:val="num" w:pos="397"/>
        </w:tabs>
      </w:pPr>
    </w:lvl>
    <w:lvl w:ilvl="2">
      <w:start w:val="3"/>
      <w:numFmt w:val="decimal"/>
      <w:lvlText w:val="%3)"/>
      <w:lvlJc w:val="left"/>
      <w:pPr>
        <w:tabs>
          <w:tab w:val="num" w:pos="397"/>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6">
    <w:nsid w:val="00000016"/>
    <w:multiLevelType w:val="singleLevel"/>
    <w:tmpl w:val="00000016"/>
    <w:name w:val="WW8Num22"/>
    <w:lvl w:ilvl="0">
      <w:start w:val="1"/>
      <w:numFmt w:val="decimal"/>
      <w:lvlText w:val="%1."/>
      <w:lvlJc w:val="left"/>
      <w:pPr>
        <w:tabs>
          <w:tab w:val="num" w:pos="402"/>
        </w:tabs>
      </w:pPr>
    </w:lvl>
  </w:abstractNum>
  <w:abstractNum w:abstractNumId="17">
    <w:nsid w:val="00000018"/>
    <w:multiLevelType w:val="multilevel"/>
    <w:tmpl w:val="00000018"/>
    <w:name w:val="WW8Num24"/>
    <w:lvl w:ilvl="0">
      <w:start w:val="1"/>
      <w:numFmt w:val="bullet"/>
      <w:lvlText w:val=""/>
      <w:lvlJc w:val="left"/>
      <w:pPr>
        <w:tabs>
          <w:tab w:val="num" w:pos="360"/>
        </w:tabs>
      </w:pPr>
      <w:rPr>
        <w:rFonts w:ascii="Wingdings" w:hAnsi="Wingdings" w:cs="Times New Roman"/>
      </w:rPr>
    </w:lvl>
    <w:lvl w:ilvl="1">
      <w:start w:val="8"/>
      <w:numFmt w:val="lowerLetter"/>
      <w:lvlText w:val="%2)"/>
      <w:lvlJc w:val="left"/>
      <w:pPr>
        <w:tabs>
          <w:tab w:val="num" w:pos="397"/>
        </w:tabs>
      </w:pPr>
    </w:lvl>
    <w:lvl w:ilvl="2">
      <w:start w:val="1"/>
      <w:numFmt w:val="bullet"/>
      <w:lvlText w:val=""/>
      <w:lvlJc w:val="left"/>
      <w:pPr>
        <w:tabs>
          <w:tab w:val="num" w:pos="2160"/>
        </w:tabs>
      </w:pPr>
      <w:rPr>
        <w:rFonts w:ascii="Wingdings" w:hAnsi="Wingdings" w:cs="Times New Roman"/>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Times New Roman"/>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Times New Roman"/>
      </w:rPr>
    </w:lvl>
  </w:abstractNum>
  <w:abstractNum w:abstractNumId="18">
    <w:nsid w:val="0000001A"/>
    <w:multiLevelType w:val="multilevel"/>
    <w:tmpl w:val="0000001A"/>
    <w:name w:val="WW8Num26"/>
    <w:lvl w:ilvl="0">
      <w:start w:val="1"/>
      <w:numFmt w:val="lowerLetter"/>
      <w:lvlText w:val="%1)"/>
      <w:lvlJc w:val="left"/>
      <w:pPr>
        <w:tabs>
          <w:tab w:val="num" w:pos="397"/>
        </w:tabs>
      </w:pPr>
    </w:lvl>
    <w:lvl w:ilvl="1">
      <w:start w:val="1"/>
      <w:numFmt w:val="decimal"/>
      <w:lvlText w:val="%2."/>
      <w:lvlJc w:val="left"/>
      <w:pPr>
        <w:tabs>
          <w:tab w:val="num" w:pos="397"/>
        </w:tabs>
      </w:pPr>
    </w:lvl>
    <w:lvl w:ilvl="2">
      <w:start w:val="1"/>
      <w:numFmt w:val="decimal"/>
      <w:lvlText w:val="%3)"/>
      <w:lvlJc w:val="left"/>
      <w:pPr>
        <w:tabs>
          <w:tab w:val="num" w:pos="397"/>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9">
    <w:nsid w:val="0000001B"/>
    <w:multiLevelType w:val="singleLevel"/>
    <w:tmpl w:val="0000001B"/>
    <w:name w:val="WW8Num27"/>
    <w:lvl w:ilvl="0">
      <w:start w:val="1"/>
      <w:numFmt w:val="decimal"/>
      <w:lvlText w:val="%1."/>
      <w:lvlJc w:val="left"/>
      <w:pPr>
        <w:tabs>
          <w:tab w:val="num" w:pos="397"/>
        </w:tabs>
      </w:pPr>
    </w:lvl>
  </w:abstractNum>
  <w:abstractNum w:abstractNumId="20">
    <w:nsid w:val="0000001C"/>
    <w:multiLevelType w:val="singleLevel"/>
    <w:tmpl w:val="0000001C"/>
    <w:name w:val="WW8Num28"/>
    <w:lvl w:ilvl="0">
      <w:start w:val="1"/>
      <w:numFmt w:val="lowerLetter"/>
      <w:lvlText w:val="%1)"/>
      <w:lvlJc w:val="left"/>
      <w:pPr>
        <w:tabs>
          <w:tab w:val="num" w:pos="397"/>
        </w:tabs>
      </w:pPr>
    </w:lvl>
  </w:abstractNum>
  <w:abstractNum w:abstractNumId="21">
    <w:nsid w:val="0000001D"/>
    <w:multiLevelType w:val="singleLevel"/>
    <w:tmpl w:val="0000001D"/>
    <w:name w:val="WW8Num29"/>
    <w:lvl w:ilvl="0">
      <w:start w:val="2"/>
      <w:numFmt w:val="lowerLetter"/>
      <w:lvlText w:val="%1)"/>
      <w:lvlJc w:val="left"/>
      <w:pPr>
        <w:tabs>
          <w:tab w:val="num" w:pos="397"/>
        </w:tabs>
      </w:pPr>
    </w:lvl>
  </w:abstractNum>
  <w:abstractNum w:abstractNumId="22">
    <w:nsid w:val="0000001E"/>
    <w:multiLevelType w:val="singleLevel"/>
    <w:tmpl w:val="0000001E"/>
    <w:name w:val="WW8Num30"/>
    <w:lvl w:ilvl="0">
      <w:start w:val="2"/>
      <w:numFmt w:val="decimal"/>
      <w:lvlText w:val="%1."/>
      <w:lvlJc w:val="left"/>
      <w:pPr>
        <w:tabs>
          <w:tab w:val="num" w:pos="397"/>
        </w:tabs>
      </w:pPr>
    </w:lvl>
  </w:abstractNum>
  <w:abstractNum w:abstractNumId="23">
    <w:nsid w:val="0000001F"/>
    <w:multiLevelType w:val="singleLevel"/>
    <w:tmpl w:val="0000001F"/>
    <w:name w:val="WW8Num31"/>
    <w:lvl w:ilvl="0">
      <w:start w:val="1"/>
      <w:numFmt w:val="lowerLetter"/>
      <w:lvlText w:val="%1)"/>
      <w:lvlJc w:val="left"/>
      <w:pPr>
        <w:tabs>
          <w:tab w:val="num" w:pos="397"/>
        </w:tabs>
      </w:pPr>
    </w:lvl>
  </w:abstractNum>
  <w:abstractNum w:abstractNumId="24">
    <w:nsid w:val="00000020"/>
    <w:multiLevelType w:val="singleLevel"/>
    <w:tmpl w:val="00000020"/>
    <w:name w:val="WW8Num32"/>
    <w:lvl w:ilvl="0">
      <w:start w:val="2"/>
      <w:numFmt w:val="bullet"/>
      <w:lvlText w:val=""/>
      <w:lvlJc w:val="left"/>
      <w:pPr>
        <w:tabs>
          <w:tab w:val="num" w:pos="397"/>
        </w:tabs>
      </w:pPr>
      <w:rPr>
        <w:rFonts w:ascii="Wingdings" w:hAnsi="Wingdings"/>
      </w:rPr>
    </w:lvl>
  </w:abstractNum>
  <w:abstractNum w:abstractNumId="25">
    <w:nsid w:val="00000021"/>
    <w:multiLevelType w:val="singleLevel"/>
    <w:tmpl w:val="00000021"/>
    <w:name w:val="WW8Num33"/>
    <w:lvl w:ilvl="0">
      <w:start w:val="1"/>
      <w:numFmt w:val="decimal"/>
      <w:lvlText w:val="%1)"/>
      <w:lvlJc w:val="left"/>
      <w:pPr>
        <w:tabs>
          <w:tab w:val="num" w:pos="397"/>
        </w:tabs>
      </w:pPr>
    </w:lvl>
  </w:abstractNum>
  <w:abstractNum w:abstractNumId="26">
    <w:nsid w:val="00000022"/>
    <w:multiLevelType w:val="singleLevel"/>
    <w:tmpl w:val="00000022"/>
    <w:name w:val="WW8Num34"/>
    <w:lvl w:ilvl="0">
      <w:start w:val="1"/>
      <w:numFmt w:val="bullet"/>
      <w:lvlText w:val=""/>
      <w:lvlJc w:val="left"/>
      <w:pPr>
        <w:tabs>
          <w:tab w:val="num" w:pos="397"/>
        </w:tabs>
      </w:pPr>
      <w:rPr>
        <w:rFonts w:ascii="Wingdings" w:hAnsi="Wingdings"/>
      </w:rPr>
    </w:lvl>
  </w:abstractNum>
  <w:abstractNum w:abstractNumId="27">
    <w:nsid w:val="00000023"/>
    <w:multiLevelType w:val="singleLevel"/>
    <w:tmpl w:val="00000023"/>
    <w:name w:val="WW8Num35"/>
    <w:lvl w:ilvl="0">
      <w:start w:val="1"/>
      <w:numFmt w:val="decimal"/>
      <w:lvlText w:val="%1)"/>
      <w:lvlJc w:val="left"/>
      <w:pPr>
        <w:tabs>
          <w:tab w:val="num" w:pos="397"/>
        </w:tabs>
      </w:pPr>
    </w:lvl>
  </w:abstractNum>
  <w:abstractNum w:abstractNumId="28">
    <w:nsid w:val="00000025"/>
    <w:multiLevelType w:val="multilevel"/>
    <w:tmpl w:val="7F902FE0"/>
    <w:name w:val="WW8Num37"/>
    <w:lvl w:ilvl="0">
      <w:start w:val="1"/>
      <w:numFmt w:val="decimal"/>
      <w:lvlText w:val="%1."/>
      <w:lvlJc w:val="left"/>
      <w:pPr>
        <w:tabs>
          <w:tab w:val="num" w:pos="397"/>
        </w:tabs>
      </w:pPr>
    </w:lvl>
    <w:lvl w:ilvl="1">
      <w:start w:val="1"/>
      <w:numFmt w:val="decimal"/>
      <w:lvlText w:val="%2)"/>
      <w:lvlJc w:val="left"/>
      <w:pPr>
        <w:tabs>
          <w:tab w:val="num" w:pos="397"/>
        </w:tabs>
      </w:pPr>
      <w:rPr>
        <w:rFonts w:ascii="Times New Roman" w:eastAsia="Times New Roman" w:hAnsi="Times New Roman" w:cs="Times New Roman"/>
      </w:rPr>
    </w:lvl>
    <w:lvl w:ilvl="2">
      <w:start w:val="1"/>
      <w:numFmt w:val="decimal"/>
      <w:lvlText w:val="%3)"/>
      <w:lvlJc w:val="left"/>
      <w:pPr>
        <w:tabs>
          <w:tab w:val="num" w:pos="397"/>
        </w:tabs>
      </w:pPr>
    </w:lvl>
    <w:lvl w:ilvl="3">
      <w:start w:val="1"/>
      <w:numFmt w:val="decimal"/>
      <w:lvlText w:val="%4)"/>
      <w:lvlJc w:val="left"/>
      <w:pPr>
        <w:tabs>
          <w:tab w:val="num" w:pos="397"/>
        </w:tabs>
      </w:pPr>
    </w:lvl>
    <w:lvl w:ilvl="4">
      <w:start w:val="1"/>
      <w:numFmt w:val="decimal"/>
      <w:lvlText w:val="%5)"/>
      <w:lvlJc w:val="left"/>
      <w:pPr>
        <w:tabs>
          <w:tab w:val="num" w:pos="397"/>
        </w:tabs>
      </w:pPr>
    </w:lvl>
    <w:lvl w:ilvl="5">
      <w:start w:val="1"/>
      <w:numFmt w:val="upperLetter"/>
      <w:lvlText w:val="%6."/>
      <w:lvlJc w:val="left"/>
      <w:pPr>
        <w:tabs>
          <w:tab w:val="num" w:pos="397"/>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9">
    <w:nsid w:val="00000026"/>
    <w:multiLevelType w:val="singleLevel"/>
    <w:tmpl w:val="00000026"/>
    <w:name w:val="WW8Num38"/>
    <w:lvl w:ilvl="0">
      <w:start w:val="1"/>
      <w:numFmt w:val="lowerLetter"/>
      <w:lvlText w:val="%1)"/>
      <w:lvlJc w:val="left"/>
      <w:pPr>
        <w:tabs>
          <w:tab w:val="num" w:pos="397"/>
        </w:tabs>
      </w:pPr>
    </w:lvl>
  </w:abstractNum>
  <w:abstractNum w:abstractNumId="30">
    <w:nsid w:val="00000027"/>
    <w:multiLevelType w:val="multilevel"/>
    <w:tmpl w:val="00000027"/>
    <w:name w:val="WW8Num39"/>
    <w:lvl w:ilvl="0">
      <w:start w:val="13"/>
      <w:numFmt w:val="upperRoman"/>
      <w:lvlText w:val="%1)"/>
      <w:lvlJc w:val="left"/>
      <w:pPr>
        <w:tabs>
          <w:tab w:val="num" w:pos="454"/>
        </w:tabs>
      </w:pPr>
    </w:lvl>
    <w:lvl w:ilvl="1">
      <w:start w:val="1"/>
      <w:numFmt w:val="decimal"/>
      <w:lvlText w:val="%2)"/>
      <w:lvlJc w:val="left"/>
      <w:pPr>
        <w:tabs>
          <w:tab w:val="num" w:pos="397"/>
        </w:tabs>
      </w:pPr>
    </w:lvl>
    <w:lvl w:ilvl="2">
      <w:start w:val="1"/>
      <w:numFmt w:val="lowerLetter"/>
      <w:lvlText w:val="%3)"/>
      <w:lvlJc w:val="left"/>
      <w:pPr>
        <w:tabs>
          <w:tab w:val="num" w:pos="397"/>
        </w:tabs>
      </w:pPr>
    </w:lvl>
    <w:lvl w:ilvl="3">
      <w:start w:val="1"/>
      <w:numFmt w:val="bullet"/>
      <w:lvlText w:val=""/>
      <w:lvlJc w:val="left"/>
      <w:pPr>
        <w:tabs>
          <w:tab w:val="num" w:pos="2917"/>
        </w:tabs>
      </w:pPr>
      <w:rPr>
        <w:rFonts w:ascii="Wingdings" w:hAnsi="Wingdings"/>
      </w:r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1">
    <w:nsid w:val="00000028"/>
    <w:multiLevelType w:val="singleLevel"/>
    <w:tmpl w:val="00000028"/>
    <w:name w:val="WW8Num40"/>
    <w:lvl w:ilvl="0">
      <w:start w:val="1"/>
      <w:numFmt w:val="lowerLetter"/>
      <w:lvlText w:val="%1)"/>
      <w:lvlJc w:val="left"/>
      <w:pPr>
        <w:tabs>
          <w:tab w:val="num" w:pos="397"/>
        </w:tabs>
      </w:pPr>
    </w:lvl>
  </w:abstractNum>
  <w:abstractNum w:abstractNumId="32">
    <w:nsid w:val="00000029"/>
    <w:multiLevelType w:val="singleLevel"/>
    <w:tmpl w:val="00000029"/>
    <w:name w:val="WW8Num41"/>
    <w:lvl w:ilvl="0">
      <w:start w:val="2"/>
      <w:numFmt w:val="decimal"/>
      <w:lvlText w:val="%1."/>
      <w:lvlJc w:val="left"/>
      <w:pPr>
        <w:tabs>
          <w:tab w:val="num" w:pos="402"/>
        </w:tabs>
      </w:pPr>
    </w:lvl>
  </w:abstractNum>
  <w:abstractNum w:abstractNumId="33">
    <w:nsid w:val="0000002A"/>
    <w:multiLevelType w:val="singleLevel"/>
    <w:tmpl w:val="0000002A"/>
    <w:name w:val="WW8Num42"/>
    <w:lvl w:ilvl="0">
      <w:start w:val="1"/>
      <w:numFmt w:val="decimal"/>
      <w:lvlText w:val="%1)"/>
      <w:lvlJc w:val="left"/>
      <w:pPr>
        <w:tabs>
          <w:tab w:val="num" w:pos="397"/>
        </w:tabs>
      </w:pPr>
    </w:lvl>
  </w:abstractNum>
  <w:abstractNum w:abstractNumId="34">
    <w:nsid w:val="0000002E"/>
    <w:multiLevelType w:val="multilevel"/>
    <w:tmpl w:val="6442AB86"/>
    <w:name w:val="WW8Num46"/>
    <w:lvl w:ilvl="0">
      <w:start w:val="1"/>
      <w:numFmt w:val="lowerLetter"/>
      <w:lvlText w:val="%1)"/>
      <w:lvlJc w:val="left"/>
      <w:pPr>
        <w:tabs>
          <w:tab w:val="num" w:pos="397"/>
        </w:tabs>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0000002F"/>
    <w:multiLevelType w:val="singleLevel"/>
    <w:tmpl w:val="0000002F"/>
    <w:name w:val="WW8Num47"/>
    <w:lvl w:ilvl="0">
      <w:start w:val="1"/>
      <w:numFmt w:val="decimal"/>
      <w:lvlText w:val="%1)"/>
      <w:lvlJc w:val="left"/>
      <w:pPr>
        <w:tabs>
          <w:tab w:val="num" w:pos="0"/>
        </w:tabs>
      </w:pPr>
      <w:rPr>
        <w:rFonts w:ascii="Times New Roman" w:hAnsi="Times New Roman" w:cs="Times New Roman"/>
      </w:rPr>
    </w:lvl>
  </w:abstractNum>
  <w:abstractNum w:abstractNumId="36">
    <w:nsid w:val="00000031"/>
    <w:multiLevelType w:val="singleLevel"/>
    <w:tmpl w:val="00000031"/>
    <w:name w:val="WW8Num49"/>
    <w:lvl w:ilvl="0">
      <w:start w:val="1"/>
      <w:numFmt w:val="decimal"/>
      <w:lvlText w:val="%1)"/>
      <w:lvlJc w:val="left"/>
      <w:pPr>
        <w:tabs>
          <w:tab w:val="num" w:pos="397"/>
        </w:tabs>
      </w:pPr>
    </w:lvl>
  </w:abstractNum>
  <w:abstractNum w:abstractNumId="37">
    <w:nsid w:val="00000032"/>
    <w:multiLevelType w:val="singleLevel"/>
    <w:tmpl w:val="00000032"/>
    <w:name w:val="WW8Num50"/>
    <w:lvl w:ilvl="0">
      <w:start w:val="1"/>
      <w:numFmt w:val="decimal"/>
      <w:lvlText w:val="%1)"/>
      <w:lvlJc w:val="left"/>
      <w:pPr>
        <w:tabs>
          <w:tab w:val="num" w:pos="0"/>
        </w:tabs>
      </w:pPr>
      <w:rPr>
        <w:rFonts w:ascii="Times New Roman" w:hAnsi="Times New Roman" w:cs="Times New Roman"/>
      </w:rPr>
    </w:lvl>
  </w:abstractNum>
  <w:abstractNum w:abstractNumId="38">
    <w:nsid w:val="00000034"/>
    <w:multiLevelType w:val="singleLevel"/>
    <w:tmpl w:val="00000034"/>
    <w:name w:val="WW8Num52"/>
    <w:lvl w:ilvl="0">
      <w:start w:val="5"/>
      <w:numFmt w:val="lowerLetter"/>
      <w:lvlText w:val="%1)"/>
      <w:lvlJc w:val="left"/>
      <w:pPr>
        <w:tabs>
          <w:tab w:val="num" w:pos="397"/>
        </w:tabs>
      </w:pPr>
    </w:lvl>
  </w:abstractNum>
  <w:abstractNum w:abstractNumId="39">
    <w:nsid w:val="00000036"/>
    <w:multiLevelType w:val="multilevel"/>
    <w:tmpl w:val="89DE9366"/>
    <w:name w:val="WW8Num54"/>
    <w:lvl w:ilvl="0">
      <w:start w:val="1"/>
      <w:numFmt w:val="decimal"/>
      <w:lvlText w:val="%1)"/>
      <w:lvlJc w:val="left"/>
      <w:pPr>
        <w:tabs>
          <w:tab w:val="num" w:pos="397"/>
        </w:tabs>
      </w:pPr>
    </w:lvl>
    <w:lvl w:ilvl="1">
      <w:start w:val="1"/>
      <w:numFmt w:val="decimal"/>
      <w:lvlText w:val="%2)"/>
      <w:lvlJc w:val="left"/>
      <w:pPr>
        <w:tabs>
          <w:tab w:val="num" w:pos="397"/>
        </w:tabs>
      </w:pPr>
    </w:lvl>
    <w:lvl w:ilvl="2">
      <w:start w:val="1"/>
      <w:numFmt w:val="lowerLetter"/>
      <w:lvlText w:val="%3."/>
      <w:lvlJc w:val="left"/>
      <w:pPr>
        <w:tabs>
          <w:tab w:val="num" w:pos="397"/>
        </w:tabs>
      </w:p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40">
    <w:nsid w:val="00000037"/>
    <w:multiLevelType w:val="multilevel"/>
    <w:tmpl w:val="00000037"/>
    <w:name w:val="WW8Num55"/>
    <w:lvl w:ilvl="0">
      <w:start w:val="1"/>
      <w:numFmt w:val="bullet"/>
      <w:lvlText w:val=""/>
      <w:lvlJc w:val="left"/>
      <w:pPr>
        <w:tabs>
          <w:tab w:val="num" w:pos="360"/>
        </w:tabs>
      </w:pPr>
      <w:rPr>
        <w:rFonts w:ascii="Wingdings" w:hAnsi="Wingdings" w:cs="Times New Roman"/>
      </w:rPr>
    </w:lvl>
    <w:lvl w:ilvl="1">
      <w:start w:val="12"/>
      <w:numFmt w:val="lowerLetter"/>
      <w:lvlText w:val="%2)"/>
      <w:lvlJc w:val="left"/>
      <w:pPr>
        <w:tabs>
          <w:tab w:val="num" w:pos="397"/>
        </w:tabs>
      </w:pPr>
    </w:lvl>
    <w:lvl w:ilvl="2">
      <w:start w:val="1"/>
      <w:numFmt w:val="bullet"/>
      <w:lvlText w:val=""/>
      <w:lvlJc w:val="left"/>
      <w:pPr>
        <w:tabs>
          <w:tab w:val="num" w:pos="2160"/>
        </w:tabs>
      </w:pPr>
      <w:rPr>
        <w:rFonts w:ascii="Wingdings" w:hAnsi="Wingdings" w:cs="Times New Roman"/>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Times New Roman"/>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Times New Roman"/>
      </w:rPr>
    </w:lvl>
  </w:abstractNum>
  <w:abstractNum w:abstractNumId="41">
    <w:nsid w:val="00000038"/>
    <w:multiLevelType w:val="singleLevel"/>
    <w:tmpl w:val="00000038"/>
    <w:name w:val="WW8Num56"/>
    <w:lvl w:ilvl="0">
      <w:start w:val="1"/>
      <w:numFmt w:val="lowerLetter"/>
      <w:lvlText w:val="%1)"/>
      <w:lvlJc w:val="left"/>
      <w:pPr>
        <w:tabs>
          <w:tab w:val="num" w:pos="397"/>
        </w:tabs>
      </w:pPr>
    </w:lvl>
  </w:abstractNum>
  <w:abstractNum w:abstractNumId="42">
    <w:nsid w:val="00000039"/>
    <w:multiLevelType w:val="multilevel"/>
    <w:tmpl w:val="00000039"/>
    <w:name w:val="WW8Num57"/>
    <w:lvl w:ilvl="0">
      <w:start w:val="1"/>
      <w:numFmt w:val="bullet"/>
      <w:lvlText w:val=""/>
      <w:lvlJc w:val="left"/>
      <w:pPr>
        <w:tabs>
          <w:tab w:val="num" w:pos="360"/>
        </w:tabs>
      </w:pPr>
      <w:rPr>
        <w:rFonts w:ascii="Wingdings" w:hAnsi="Wingdings"/>
      </w:rPr>
    </w:lvl>
    <w:lvl w:ilvl="1">
      <w:start w:val="1"/>
      <w:numFmt w:val="bullet"/>
      <w:lvlText w:val="o"/>
      <w:lvlJc w:val="left"/>
      <w:pPr>
        <w:tabs>
          <w:tab w:val="num" w:pos="1440"/>
        </w:tabs>
      </w:pPr>
      <w:rPr>
        <w:rFonts w:ascii="Courier New" w:hAnsi="Courier New"/>
      </w:rPr>
    </w:lvl>
    <w:lvl w:ilvl="2">
      <w:start w:val="1"/>
      <w:numFmt w:val="lowerLetter"/>
      <w:lvlText w:val="%3)"/>
      <w:lvlJc w:val="left"/>
      <w:pPr>
        <w:tabs>
          <w:tab w:val="num" w:pos="397"/>
        </w:tabs>
      </w:p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43">
    <w:nsid w:val="0000003B"/>
    <w:multiLevelType w:val="singleLevel"/>
    <w:tmpl w:val="0000003B"/>
    <w:name w:val="WW8Num59"/>
    <w:lvl w:ilvl="0">
      <w:start w:val="1"/>
      <w:numFmt w:val="lowerLetter"/>
      <w:lvlText w:val="%1)"/>
      <w:lvlJc w:val="left"/>
      <w:pPr>
        <w:tabs>
          <w:tab w:val="num" w:pos="397"/>
        </w:tabs>
      </w:pPr>
    </w:lvl>
  </w:abstractNum>
  <w:abstractNum w:abstractNumId="44">
    <w:nsid w:val="0000003D"/>
    <w:multiLevelType w:val="multilevel"/>
    <w:tmpl w:val="0000003D"/>
    <w:name w:val="WW8Num61"/>
    <w:lvl w:ilvl="0">
      <w:start w:val="1"/>
      <w:numFmt w:val="decimal"/>
      <w:lvlText w:val="%1)"/>
      <w:lvlJc w:val="left"/>
      <w:pPr>
        <w:tabs>
          <w:tab w:val="num" w:pos="397"/>
        </w:tabs>
      </w:pPr>
    </w:lvl>
    <w:lvl w:ilvl="1">
      <w:start w:val="1"/>
      <w:numFmt w:val="decimal"/>
      <w:lvlText w:val="%2."/>
      <w:lvlJc w:val="left"/>
      <w:pPr>
        <w:tabs>
          <w:tab w:val="num" w:pos="397"/>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5">
    <w:nsid w:val="0000003F"/>
    <w:multiLevelType w:val="singleLevel"/>
    <w:tmpl w:val="0000003F"/>
    <w:name w:val="WW8Num63"/>
    <w:lvl w:ilvl="0">
      <w:start w:val="1"/>
      <w:numFmt w:val="decimal"/>
      <w:lvlText w:val="%1)"/>
      <w:lvlJc w:val="left"/>
      <w:pPr>
        <w:tabs>
          <w:tab w:val="num" w:pos="0"/>
        </w:tabs>
      </w:pPr>
      <w:rPr>
        <w:rFonts w:ascii="Times New Roman" w:hAnsi="Times New Roman" w:cs="Times New Roman"/>
      </w:rPr>
    </w:lvl>
  </w:abstractNum>
  <w:abstractNum w:abstractNumId="46">
    <w:nsid w:val="00000040"/>
    <w:multiLevelType w:val="multilevel"/>
    <w:tmpl w:val="00000040"/>
    <w:name w:val="WW8Num64"/>
    <w:lvl w:ilvl="0">
      <w:start w:val="1"/>
      <w:numFmt w:val="bullet"/>
      <w:lvlText w:val=""/>
      <w:lvlJc w:val="left"/>
      <w:pPr>
        <w:tabs>
          <w:tab w:val="num" w:pos="397"/>
        </w:tabs>
      </w:pPr>
      <w:rPr>
        <w:rFonts w:ascii="Wingdings" w:hAnsi="Wingdings"/>
      </w:rPr>
    </w:lvl>
    <w:lvl w:ilvl="1">
      <w:start w:val="1"/>
      <w:numFmt w:val="decimal"/>
      <w:lvlText w:val="%2)"/>
      <w:lvlJc w:val="left"/>
      <w:pPr>
        <w:tabs>
          <w:tab w:val="num" w:pos="397"/>
        </w:tabs>
      </w:pPr>
    </w:lvl>
    <w:lvl w:ilvl="2">
      <w:start w:val="1"/>
      <w:numFmt w:val="lowerLetter"/>
      <w:lvlText w:val="%3."/>
      <w:lvlJc w:val="left"/>
      <w:pPr>
        <w:tabs>
          <w:tab w:val="num" w:pos="397"/>
        </w:tabs>
      </w:p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47">
    <w:nsid w:val="00000045"/>
    <w:multiLevelType w:val="multilevel"/>
    <w:tmpl w:val="00000045"/>
    <w:name w:val="WW8Num6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8">
    <w:nsid w:val="227473E6"/>
    <w:multiLevelType w:val="hybridMultilevel"/>
    <w:tmpl w:val="6922D5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DAD5F19"/>
    <w:multiLevelType w:val="hybridMultilevel"/>
    <w:tmpl w:val="709A63CE"/>
    <w:lvl w:ilvl="0" w:tplc="0415000B">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9"/>
  </w:num>
  <w:num w:numId="50">
    <w:abstractNumId w:val="15"/>
    <w:lvlOverride w:ilvl="0">
      <w:startOverride w:val="9"/>
    </w:lvlOverride>
  </w:num>
  <w:num w:numId="51">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962"/>
    <w:rsid w:val="001004D2"/>
    <w:rsid w:val="001529C7"/>
    <w:rsid w:val="002526ED"/>
    <w:rsid w:val="002E656D"/>
    <w:rsid w:val="0035562F"/>
    <w:rsid w:val="003C33AF"/>
    <w:rsid w:val="008B0720"/>
    <w:rsid w:val="00A337D7"/>
    <w:rsid w:val="00A347CF"/>
    <w:rsid w:val="00A51DCD"/>
    <w:rsid w:val="00B33C5A"/>
    <w:rsid w:val="00B97844"/>
    <w:rsid w:val="00D11962"/>
    <w:rsid w:val="00EC7423"/>
    <w:rsid w:val="00F53D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1962"/>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D11962"/>
    <w:pPr>
      <w:keepNext/>
      <w:widowControl w:val="0"/>
      <w:shd w:val="clear" w:color="auto" w:fill="FFFFFF"/>
      <w:tabs>
        <w:tab w:val="num" w:pos="397"/>
      </w:tabs>
      <w:autoSpaceDE w:val="0"/>
      <w:spacing w:line="274" w:lineRule="exact"/>
      <w:ind w:left="454" w:hanging="454"/>
      <w:jc w:val="both"/>
      <w:outlineLvl w:val="0"/>
    </w:pPr>
    <w:rPr>
      <w:b/>
      <w:bCs/>
      <w:spacing w:val="-5"/>
      <w:sz w:val="28"/>
      <w:szCs w:val="28"/>
    </w:rPr>
  </w:style>
  <w:style w:type="paragraph" w:styleId="Nagwek2">
    <w:name w:val="heading 2"/>
    <w:basedOn w:val="Normalny"/>
    <w:next w:val="Normalny"/>
    <w:link w:val="Nagwek2Znak"/>
    <w:qFormat/>
    <w:rsid w:val="00D11962"/>
    <w:pPr>
      <w:keepNext/>
      <w:numPr>
        <w:numId w:val="16"/>
      </w:numPr>
      <w:tabs>
        <w:tab w:val="clear" w:pos="454"/>
      </w:tabs>
      <w:ind w:left="454" w:hanging="454"/>
      <w:outlineLvl w:val="1"/>
    </w:pPr>
    <w:rPr>
      <w:b/>
      <w:bCs/>
      <w:sz w:val="28"/>
      <w:szCs w:val="28"/>
    </w:rPr>
  </w:style>
  <w:style w:type="paragraph" w:styleId="Nagwek3">
    <w:name w:val="heading 3"/>
    <w:basedOn w:val="Normalny"/>
    <w:next w:val="Normalny"/>
    <w:link w:val="Nagwek3Znak"/>
    <w:qFormat/>
    <w:rsid w:val="00D11962"/>
    <w:pPr>
      <w:keepNext/>
      <w:widowControl w:val="0"/>
      <w:shd w:val="clear" w:color="auto" w:fill="FFFFFF"/>
      <w:tabs>
        <w:tab w:val="left" w:pos="454"/>
      </w:tabs>
      <w:autoSpaceDE w:val="0"/>
      <w:spacing w:line="274" w:lineRule="exact"/>
      <w:jc w:val="both"/>
      <w:outlineLvl w:val="2"/>
    </w:pPr>
    <w:rPr>
      <w:b/>
      <w:bCs/>
      <w:cap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11962"/>
    <w:rPr>
      <w:rFonts w:ascii="Times New Roman" w:eastAsia="Times New Roman" w:hAnsi="Times New Roman" w:cs="Times New Roman"/>
      <w:b/>
      <w:bCs/>
      <w:spacing w:val="-5"/>
      <w:sz w:val="28"/>
      <w:szCs w:val="28"/>
      <w:shd w:val="clear" w:color="auto" w:fill="FFFFFF"/>
      <w:lang w:eastAsia="ar-SA"/>
    </w:rPr>
  </w:style>
  <w:style w:type="character" w:customStyle="1" w:styleId="Nagwek2Znak">
    <w:name w:val="Nagłówek 2 Znak"/>
    <w:basedOn w:val="Domylnaczcionkaakapitu"/>
    <w:link w:val="Nagwek2"/>
    <w:rsid w:val="00D11962"/>
    <w:rPr>
      <w:rFonts w:ascii="Times New Roman" w:eastAsia="Times New Roman" w:hAnsi="Times New Roman" w:cs="Times New Roman"/>
      <w:b/>
      <w:bCs/>
      <w:sz w:val="28"/>
      <w:szCs w:val="28"/>
      <w:lang w:eastAsia="ar-SA"/>
    </w:rPr>
  </w:style>
  <w:style w:type="character" w:customStyle="1" w:styleId="Nagwek3Znak">
    <w:name w:val="Nagłówek 3 Znak"/>
    <w:basedOn w:val="Domylnaczcionkaakapitu"/>
    <w:link w:val="Nagwek3"/>
    <w:rsid w:val="00D11962"/>
    <w:rPr>
      <w:rFonts w:ascii="Times New Roman" w:eastAsia="Times New Roman" w:hAnsi="Times New Roman" w:cs="Times New Roman"/>
      <w:b/>
      <w:bCs/>
      <w:caps/>
      <w:sz w:val="28"/>
      <w:szCs w:val="28"/>
      <w:shd w:val="clear" w:color="auto" w:fill="FFFFFF"/>
      <w:lang w:eastAsia="ar-SA"/>
    </w:rPr>
  </w:style>
  <w:style w:type="character" w:styleId="Hipercze">
    <w:name w:val="Hyperlink"/>
    <w:semiHidden/>
    <w:rsid w:val="00D11962"/>
    <w:rPr>
      <w:color w:val="0000FF"/>
      <w:u w:val="single"/>
    </w:rPr>
  </w:style>
  <w:style w:type="paragraph" w:styleId="Lista">
    <w:name w:val="List"/>
    <w:basedOn w:val="Tekstpodstawowy"/>
    <w:semiHidden/>
    <w:rsid w:val="00D11962"/>
    <w:rPr>
      <w:rFonts w:cs="Tahoma"/>
    </w:rPr>
  </w:style>
  <w:style w:type="paragraph" w:styleId="Tekstpodstawowy2">
    <w:name w:val="Body Text 2"/>
    <w:basedOn w:val="Normalny"/>
    <w:link w:val="Tekstpodstawowy2Znak"/>
    <w:semiHidden/>
    <w:rsid w:val="00D11962"/>
    <w:pPr>
      <w:widowControl w:val="0"/>
      <w:shd w:val="clear" w:color="auto" w:fill="FFFFFF"/>
      <w:tabs>
        <w:tab w:val="left" w:pos="450"/>
      </w:tabs>
      <w:autoSpaceDE w:val="0"/>
      <w:spacing w:line="100" w:lineRule="atLeast"/>
      <w:jc w:val="both"/>
    </w:pPr>
    <w:rPr>
      <w:b/>
      <w:bCs/>
      <w:spacing w:val="-2"/>
    </w:rPr>
  </w:style>
  <w:style w:type="character" w:customStyle="1" w:styleId="Tekstpodstawowy2Znak">
    <w:name w:val="Tekst podstawowy 2 Znak"/>
    <w:basedOn w:val="Domylnaczcionkaakapitu"/>
    <w:link w:val="Tekstpodstawowy2"/>
    <w:semiHidden/>
    <w:rsid w:val="00D11962"/>
    <w:rPr>
      <w:rFonts w:ascii="Times New Roman" w:eastAsia="Times New Roman" w:hAnsi="Times New Roman" w:cs="Times New Roman"/>
      <w:b/>
      <w:bCs/>
      <w:spacing w:val="-2"/>
      <w:sz w:val="24"/>
      <w:szCs w:val="24"/>
      <w:shd w:val="clear" w:color="auto" w:fill="FFFFFF"/>
      <w:lang w:eastAsia="ar-SA"/>
    </w:rPr>
  </w:style>
  <w:style w:type="paragraph" w:styleId="Tekstpodstawowywcity">
    <w:name w:val="Body Text Indent"/>
    <w:basedOn w:val="Normalny"/>
    <w:link w:val="TekstpodstawowywcityZnak"/>
    <w:semiHidden/>
    <w:rsid w:val="00D11962"/>
    <w:pPr>
      <w:suppressAutoHyphens w:val="0"/>
      <w:autoSpaceDE w:val="0"/>
      <w:autoSpaceDN w:val="0"/>
      <w:adjustRightInd w:val="0"/>
      <w:ind w:left="340" w:hanging="340"/>
    </w:pPr>
    <w:rPr>
      <w:szCs w:val="22"/>
      <w:lang w:eastAsia="pl-PL"/>
    </w:rPr>
  </w:style>
  <w:style w:type="character" w:customStyle="1" w:styleId="TekstpodstawowywcityZnak">
    <w:name w:val="Tekst podstawowy wcięty Znak"/>
    <w:basedOn w:val="Domylnaczcionkaakapitu"/>
    <w:link w:val="Tekstpodstawowywcity"/>
    <w:semiHidden/>
    <w:rsid w:val="00D11962"/>
    <w:rPr>
      <w:rFonts w:ascii="Times New Roman" w:eastAsia="Times New Roman" w:hAnsi="Times New Roman" w:cs="Times New Roman"/>
      <w:sz w:val="24"/>
      <w:lang w:eastAsia="pl-PL"/>
    </w:rPr>
  </w:style>
  <w:style w:type="paragraph" w:styleId="Tekstpodstawowywcity3">
    <w:name w:val="Body Text Indent 3"/>
    <w:basedOn w:val="Normalny"/>
    <w:link w:val="Tekstpodstawowywcity3Znak"/>
    <w:semiHidden/>
    <w:rsid w:val="00D11962"/>
    <w:pPr>
      <w:suppressAutoHyphens w:val="0"/>
      <w:autoSpaceDE w:val="0"/>
      <w:autoSpaceDN w:val="0"/>
      <w:adjustRightInd w:val="0"/>
      <w:ind w:left="340"/>
    </w:pPr>
    <w:rPr>
      <w:color w:val="000000"/>
      <w:szCs w:val="22"/>
      <w:lang w:eastAsia="pl-PL"/>
    </w:rPr>
  </w:style>
  <w:style w:type="character" w:customStyle="1" w:styleId="Tekstpodstawowywcity3Znak">
    <w:name w:val="Tekst podstawowy wcięty 3 Znak"/>
    <w:basedOn w:val="Domylnaczcionkaakapitu"/>
    <w:link w:val="Tekstpodstawowywcity3"/>
    <w:semiHidden/>
    <w:rsid w:val="00D11962"/>
    <w:rPr>
      <w:rFonts w:ascii="Times New Roman" w:eastAsia="Times New Roman" w:hAnsi="Times New Roman" w:cs="Times New Roman"/>
      <w:color w:val="000000"/>
      <w:sz w:val="24"/>
      <w:lang w:eastAsia="pl-PL"/>
    </w:rPr>
  </w:style>
  <w:style w:type="paragraph" w:styleId="Tekstpodstawowy3">
    <w:name w:val="Body Text 3"/>
    <w:basedOn w:val="Normalny"/>
    <w:link w:val="Tekstpodstawowy3Znak"/>
    <w:semiHidden/>
    <w:rsid w:val="00D11962"/>
    <w:pPr>
      <w:widowControl w:val="0"/>
      <w:shd w:val="clear" w:color="auto" w:fill="FFFFFF"/>
      <w:tabs>
        <w:tab w:val="left" w:pos="710"/>
      </w:tabs>
      <w:autoSpaceDE w:val="0"/>
      <w:spacing w:line="274" w:lineRule="exact"/>
      <w:jc w:val="both"/>
    </w:pPr>
    <w:rPr>
      <w:b/>
      <w:bCs/>
      <w:caps/>
      <w:sz w:val="28"/>
      <w:szCs w:val="28"/>
    </w:rPr>
  </w:style>
  <w:style w:type="character" w:customStyle="1" w:styleId="Tekstpodstawowy3Znak">
    <w:name w:val="Tekst podstawowy 3 Znak"/>
    <w:basedOn w:val="Domylnaczcionkaakapitu"/>
    <w:link w:val="Tekstpodstawowy3"/>
    <w:semiHidden/>
    <w:rsid w:val="00D11962"/>
    <w:rPr>
      <w:rFonts w:ascii="Times New Roman" w:eastAsia="Times New Roman" w:hAnsi="Times New Roman" w:cs="Times New Roman"/>
      <w:b/>
      <w:bCs/>
      <w:caps/>
      <w:sz w:val="28"/>
      <w:szCs w:val="28"/>
      <w:shd w:val="clear" w:color="auto" w:fill="FFFFFF"/>
      <w:lang w:eastAsia="ar-SA"/>
    </w:rPr>
  </w:style>
  <w:style w:type="paragraph" w:customStyle="1" w:styleId="Default">
    <w:name w:val="Default"/>
    <w:rsid w:val="00D1196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uiPriority w:val="34"/>
    <w:qFormat/>
    <w:rsid w:val="00D11962"/>
    <w:pPr>
      <w:ind w:left="708"/>
    </w:pPr>
  </w:style>
  <w:style w:type="paragraph" w:styleId="Tekstpodstawowy">
    <w:name w:val="Body Text"/>
    <w:basedOn w:val="Normalny"/>
    <w:link w:val="TekstpodstawowyZnak"/>
    <w:uiPriority w:val="99"/>
    <w:semiHidden/>
    <w:unhideWhenUsed/>
    <w:rsid w:val="00D11962"/>
    <w:pPr>
      <w:spacing w:after="120"/>
    </w:pPr>
  </w:style>
  <w:style w:type="character" w:customStyle="1" w:styleId="TekstpodstawowyZnak">
    <w:name w:val="Tekst podstawowy Znak"/>
    <w:basedOn w:val="Domylnaczcionkaakapitu"/>
    <w:link w:val="Tekstpodstawowy"/>
    <w:uiPriority w:val="99"/>
    <w:semiHidden/>
    <w:rsid w:val="00D11962"/>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A347CF"/>
    <w:rPr>
      <w:rFonts w:ascii="Tahoma" w:hAnsi="Tahoma" w:cs="Tahoma"/>
      <w:sz w:val="16"/>
      <w:szCs w:val="16"/>
    </w:rPr>
  </w:style>
  <w:style w:type="character" w:customStyle="1" w:styleId="TekstdymkaZnak">
    <w:name w:val="Tekst dymka Znak"/>
    <w:basedOn w:val="Domylnaczcionkaakapitu"/>
    <w:link w:val="Tekstdymka"/>
    <w:uiPriority w:val="99"/>
    <w:semiHidden/>
    <w:rsid w:val="00A347C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1962"/>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D11962"/>
    <w:pPr>
      <w:keepNext/>
      <w:widowControl w:val="0"/>
      <w:shd w:val="clear" w:color="auto" w:fill="FFFFFF"/>
      <w:tabs>
        <w:tab w:val="num" w:pos="397"/>
      </w:tabs>
      <w:autoSpaceDE w:val="0"/>
      <w:spacing w:line="274" w:lineRule="exact"/>
      <w:ind w:left="454" w:hanging="454"/>
      <w:jc w:val="both"/>
      <w:outlineLvl w:val="0"/>
    </w:pPr>
    <w:rPr>
      <w:b/>
      <w:bCs/>
      <w:spacing w:val="-5"/>
      <w:sz w:val="28"/>
      <w:szCs w:val="28"/>
    </w:rPr>
  </w:style>
  <w:style w:type="paragraph" w:styleId="Nagwek2">
    <w:name w:val="heading 2"/>
    <w:basedOn w:val="Normalny"/>
    <w:next w:val="Normalny"/>
    <w:link w:val="Nagwek2Znak"/>
    <w:qFormat/>
    <w:rsid w:val="00D11962"/>
    <w:pPr>
      <w:keepNext/>
      <w:numPr>
        <w:numId w:val="16"/>
      </w:numPr>
      <w:tabs>
        <w:tab w:val="clear" w:pos="454"/>
      </w:tabs>
      <w:ind w:left="454" w:hanging="454"/>
      <w:outlineLvl w:val="1"/>
    </w:pPr>
    <w:rPr>
      <w:b/>
      <w:bCs/>
      <w:sz w:val="28"/>
      <w:szCs w:val="28"/>
    </w:rPr>
  </w:style>
  <w:style w:type="paragraph" w:styleId="Nagwek3">
    <w:name w:val="heading 3"/>
    <w:basedOn w:val="Normalny"/>
    <w:next w:val="Normalny"/>
    <w:link w:val="Nagwek3Znak"/>
    <w:qFormat/>
    <w:rsid w:val="00D11962"/>
    <w:pPr>
      <w:keepNext/>
      <w:widowControl w:val="0"/>
      <w:shd w:val="clear" w:color="auto" w:fill="FFFFFF"/>
      <w:tabs>
        <w:tab w:val="left" w:pos="454"/>
      </w:tabs>
      <w:autoSpaceDE w:val="0"/>
      <w:spacing w:line="274" w:lineRule="exact"/>
      <w:jc w:val="both"/>
      <w:outlineLvl w:val="2"/>
    </w:pPr>
    <w:rPr>
      <w:b/>
      <w:bCs/>
      <w:cap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11962"/>
    <w:rPr>
      <w:rFonts w:ascii="Times New Roman" w:eastAsia="Times New Roman" w:hAnsi="Times New Roman" w:cs="Times New Roman"/>
      <w:b/>
      <w:bCs/>
      <w:spacing w:val="-5"/>
      <w:sz w:val="28"/>
      <w:szCs w:val="28"/>
      <w:shd w:val="clear" w:color="auto" w:fill="FFFFFF"/>
      <w:lang w:eastAsia="ar-SA"/>
    </w:rPr>
  </w:style>
  <w:style w:type="character" w:customStyle="1" w:styleId="Nagwek2Znak">
    <w:name w:val="Nagłówek 2 Znak"/>
    <w:basedOn w:val="Domylnaczcionkaakapitu"/>
    <w:link w:val="Nagwek2"/>
    <w:rsid w:val="00D11962"/>
    <w:rPr>
      <w:rFonts w:ascii="Times New Roman" w:eastAsia="Times New Roman" w:hAnsi="Times New Roman" w:cs="Times New Roman"/>
      <w:b/>
      <w:bCs/>
      <w:sz w:val="28"/>
      <w:szCs w:val="28"/>
      <w:lang w:eastAsia="ar-SA"/>
    </w:rPr>
  </w:style>
  <w:style w:type="character" w:customStyle="1" w:styleId="Nagwek3Znak">
    <w:name w:val="Nagłówek 3 Znak"/>
    <w:basedOn w:val="Domylnaczcionkaakapitu"/>
    <w:link w:val="Nagwek3"/>
    <w:rsid w:val="00D11962"/>
    <w:rPr>
      <w:rFonts w:ascii="Times New Roman" w:eastAsia="Times New Roman" w:hAnsi="Times New Roman" w:cs="Times New Roman"/>
      <w:b/>
      <w:bCs/>
      <w:caps/>
      <w:sz w:val="28"/>
      <w:szCs w:val="28"/>
      <w:shd w:val="clear" w:color="auto" w:fill="FFFFFF"/>
      <w:lang w:eastAsia="ar-SA"/>
    </w:rPr>
  </w:style>
  <w:style w:type="character" w:styleId="Hipercze">
    <w:name w:val="Hyperlink"/>
    <w:semiHidden/>
    <w:rsid w:val="00D11962"/>
    <w:rPr>
      <w:color w:val="0000FF"/>
      <w:u w:val="single"/>
    </w:rPr>
  </w:style>
  <w:style w:type="paragraph" w:styleId="Lista">
    <w:name w:val="List"/>
    <w:basedOn w:val="Tekstpodstawowy"/>
    <w:semiHidden/>
    <w:rsid w:val="00D11962"/>
    <w:rPr>
      <w:rFonts w:cs="Tahoma"/>
    </w:rPr>
  </w:style>
  <w:style w:type="paragraph" w:styleId="Tekstpodstawowy2">
    <w:name w:val="Body Text 2"/>
    <w:basedOn w:val="Normalny"/>
    <w:link w:val="Tekstpodstawowy2Znak"/>
    <w:semiHidden/>
    <w:rsid w:val="00D11962"/>
    <w:pPr>
      <w:widowControl w:val="0"/>
      <w:shd w:val="clear" w:color="auto" w:fill="FFFFFF"/>
      <w:tabs>
        <w:tab w:val="left" w:pos="450"/>
      </w:tabs>
      <w:autoSpaceDE w:val="0"/>
      <w:spacing w:line="100" w:lineRule="atLeast"/>
      <w:jc w:val="both"/>
    </w:pPr>
    <w:rPr>
      <w:b/>
      <w:bCs/>
      <w:spacing w:val="-2"/>
    </w:rPr>
  </w:style>
  <w:style w:type="character" w:customStyle="1" w:styleId="Tekstpodstawowy2Znak">
    <w:name w:val="Tekst podstawowy 2 Znak"/>
    <w:basedOn w:val="Domylnaczcionkaakapitu"/>
    <w:link w:val="Tekstpodstawowy2"/>
    <w:semiHidden/>
    <w:rsid w:val="00D11962"/>
    <w:rPr>
      <w:rFonts w:ascii="Times New Roman" w:eastAsia="Times New Roman" w:hAnsi="Times New Roman" w:cs="Times New Roman"/>
      <w:b/>
      <w:bCs/>
      <w:spacing w:val="-2"/>
      <w:sz w:val="24"/>
      <w:szCs w:val="24"/>
      <w:shd w:val="clear" w:color="auto" w:fill="FFFFFF"/>
      <w:lang w:eastAsia="ar-SA"/>
    </w:rPr>
  </w:style>
  <w:style w:type="paragraph" w:styleId="Tekstpodstawowywcity">
    <w:name w:val="Body Text Indent"/>
    <w:basedOn w:val="Normalny"/>
    <w:link w:val="TekstpodstawowywcityZnak"/>
    <w:semiHidden/>
    <w:rsid w:val="00D11962"/>
    <w:pPr>
      <w:suppressAutoHyphens w:val="0"/>
      <w:autoSpaceDE w:val="0"/>
      <w:autoSpaceDN w:val="0"/>
      <w:adjustRightInd w:val="0"/>
      <w:ind w:left="340" w:hanging="340"/>
    </w:pPr>
    <w:rPr>
      <w:szCs w:val="22"/>
      <w:lang w:eastAsia="pl-PL"/>
    </w:rPr>
  </w:style>
  <w:style w:type="character" w:customStyle="1" w:styleId="TekstpodstawowywcityZnak">
    <w:name w:val="Tekst podstawowy wcięty Znak"/>
    <w:basedOn w:val="Domylnaczcionkaakapitu"/>
    <w:link w:val="Tekstpodstawowywcity"/>
    <w:semiHidden/>
    <w:rsid w:val="00D11962"/>
    <w:rPr>
      <w:rFonts w:ascii="Times New Roman" w:eastAsia="Times New Roman" w:hAnsi="Times New Roman" w:cs="Times New Roman"/>
      <w:sz w:val="24"/>
      <w:lang w:eastAsia="pl-PL"/>
    </w:rPr>
  </w:style>
  <w:style w:type="paragraph" w:styleId="Tekstpodstawowywcity3">
    <w:name w:val="Body Text Indent 3"/>
    <w:basedOn w:val="Normalny"/>
    <w:link w:val="Tekstpodstawowywcity3Znak"/>
    <w:semiHidden/>
    <w:rsid w:val="00D11962"/>
    <w:pPr>
      <w:suppressAutoHyphens w:val="0"/>
      <w:autoSpaceDE w:val="0"/>
      <w:autoSpaceDN w:val="0"/>
      <w:adjustRightInd w:val="0"/>
      <w:ind w:left="340"/>
    </w:pPr>
    <w:rPr>
      <w:color w:val="000000"/>
      <w:szCs w:val="22"/>
      <w:lang w:eastAsia="pl-PL"/>
    </w:rPr>
  </w:style>
  <w:style w:type="character" w:customStyle="1" w:styleId="Tekstpodstawowywcity3Znak">
    <w:name w:val="Tekst podstawowy wcięty 3 Znak"/>
    <w:basedOn w:val="Domylnaczcionkaakapitu"/>
    <w:link w:val="Tekstpodstawowywcity3"/>
    <w:semiHidden/>
    <w:rsid w:val="00D11962"/>
    <w:rPr>
      <w:rFonts w:ascii="Times New Roman" w:eastAsia="Times New Roman" w:hAnsi="Times New Roman" w:cs="Times New Roman"/>
      <w:color w:val="000000"/>
      <w:sz w:val="24"/>
      <w:lang w:eastAsia="pl-PL"/>
    </w:rPr>
  </w:style>
  <w:style w:type="paragraph" w:styleId="Tekstpodstawowy3">
    <w:name w:val="Body Text 3"/>
    <w:basedOn w:val="Normalny"/>
    <w:link w:val="Tekstpodstawowy3Znak"/>
    <w:semiHidden/>
    <w:rsid w:val="00D11962"/>
    <w:pPr>
      <w:widowControl w:val="0"/>
      <w:shd w:val="clear" w:color="auto" w:fill="FFFFFF"/>
      <w:tabs>
        <w:tab w:val="left" w:pos="710"/>
      </w:tabs>
      <w:autoSpaceDE w:val="0"/>
      <w:spacing w:line="274" w:lineRule="exact"/>
      <w:jc w:val="both"/>
    </w:pPr>
    <w:rPr>
      <w:b/>
      <w:bCs/>
      <w:caps/>
      <w:sz w:val="28"/>
      <w:szCs w:val="28"/>
    </w:rPr>
  </w:style>
  <w:style w:type="character" w:customStyle="1" w:styleId="Tekstpodstawowy3Znak">
    <w:name w:val="Tekst podstawowy 3 Znak"/>
    <w:basedOn w:val="Domylnaczcionkaakapitu"/>
    <w:link w:val="Tekstpodstawowy3"/>
    <w:semiHidden/>
    <w:rsid w:val="00D11962"/>
    <w:rPr>
      <w:rFonts w:ascii="Times New Roman" w:eastAsia="Times New Roman" w:hAnsi="Times New Roman" w:cs="Times New Roman"/>
      <w:b/>
      <w:bCs/>
      <w:caps/>
      <w:sz w:val="28"/>
      <w:szCs w:val="28"/>
      <w:shd w:val="clear" w:color="auto" w:fill="FFFFFF"/>
      <w:lang w:eastAsia="ar-SA"/>
    </w:rPr>
  </w:style>
  <w:style w:type="paragraph" w:customStyle="1" w:styleId="Default">
    <w:name w:val="Default"/>
    <w:rsid w:val="00D1196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uiPriority w:val="34"/>
    <w:qFormat/>
    <w:rsid w:val="00D11962"/>
    <w:pPr>
      <w:ind w:left="708"/>
    </w:pPr>
  </w:style>
  <w:style w:type="paragraph" w:styleId="Tekstpodstawowy">
    <w:name w:val="Body Text"/>
    <w:basedOn w:val="Normalny"/>
    <w:link w:val="TekstpodstawowyZnak"/>
    <w:uiPriority w:val="99"/>
    <w:semiHidden/>
    <w:unhideWhenUsed/>
    <w:rsid w:val="00D11962"/>
    <w:pPr>
      <w:spacing w:after="120"/>
    </w:pPr>
  </w:style>
  <w:style w:type="character" w:customStyle="1" w:styleId="TekstpodstawowyZnak">
    <w:name w:val="Tekst podstawowy Znak"/>
    <w:basedOn w:val="Domylnaczcionkaakapitu"/>
    <w:link w:val="Tekstpodstawowy"/>
    <w:uiPriority w:val="99"/>
    <w:semiHidden/>
    <w:rsid w:val="00D11962"/>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A347CF"/>
    <w:rPr>
      <w:rFonts w:ascii="Tahoma" w:hAnsi="Tahoma" w:cs="Tahoma"/>
      <w:sz w:val="16"/>
      <w:szCs w:val="16"/>
    </w:rPr>
  </w:style>
  <w:style w:type="character" w:customStyle="1" w:styleId="TekstdymkaZnak">
    <w:name w:val="Tekst dymka Znak"/>
    <w:basedOn w:val="Domylnaczcionkaakapitu"/>
    <w:link w:val="Tekstdymka"/>
    <w:uiPriority w:val="99"/>
    <w:semiHidden/>
    <w:rsid w:val="00A347C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ke.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6950</Words>
  <Characters>41702</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48555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nauczyciel</cp:lastModifiedBy>
  <cp:revision>2</cp:revision>
  <cp:lastPrinted>2018-10-18T07:02:00Z</cp:lastPrinted>
  <dcterms:created xsi:type="dcterms:W3CDTF">2018-10-18T07:13:00Z</dcterms:created>
  <dcterms:modified xsi:type="dcterms:W3CDTF">2018-10-18T07:13:00Z</dcterms:modified>
</cp:coreProperties>
</file>